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D15E0" w14:textId="0478108F" w:rsidR="00884624" w:rsidRPr="00045A71" w:rsidRDefault="00F70A5A" w:rsidP="00045A71">
      <w:pPr>
        <w:jc w:val="center"/>
        <w:rPr>
          <w:b/>
        </w:rPr>
      </w:pPr>
      <w:r>
        <w:rPr>
          <w:b/>
          <w:noProof/>
        </w:rPr>
        <w:drawing>
          <wp:anchor distT="0" distB="0" distL="114300" distR="114300" simplePos="0" relativeHeight="251658240" behindDoc="1" locked="0" layoutInCell="1" allowOverlap="1" wp14:anchorId="265ACE06" wp14:editId="7FE56BC7">
            <wp:simplePos x="0" y="0"/>
            <wp:positionH relativeFrom="column">
              <wp:posOffset>-485775</wp:posOffset>
            </wp:positionH>
            <wp:positionV relativeFrom="paragraph">
              <wp:posOffset>-457199</wp:posOffset>
            </wp:positionV>
            <wp:extent cx="1143000" cy="1143000"/>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045A71" w:rsidRPr="00045A71">
        <w:rPr>
          <w:b/>
        </w:rPr>
        <w:t xml:space="preserve"> University of Suffolk Students’ Union</w:t>
      </w:r>
    </w:p>
    <w:p w14:paraId="6DC69D6D" w14:textId="03089103" w:rsidR="00D83BD1" w:rsidRPr="00786AD9" w:rsidRDefault="000F1ACF" w:rsidP="00045A71">
      <w:pPr>
        <w:jc w:val="center"/>
        <w:rPr>
          <w:b/>
        </w:rPr>
      </w:pPr>
      <w:r>
        <w:rPr>
          <w:b/>
        </w:rPr>
        <w:t>May 27</w:t>
      </w:r>
      <w:r w:rsidRPr="000F1ACF">
        <w:rPr>
          <w:b/>
          <w:vertAlign w:val="superscript"/>
        </w:rPr>
        <w:t>th</w:t>
      </w:r>
      <w:r w:rsidR="00C511FD">
        <w:rPr>
          <w:b/>
        </w:rPr>
        <w:t xml:space="preserve">, </w:t>
      </w:r>
      <w:r>
        <w:rPr>
          <w:b/>
        </w:rPr>
        <w:t xml:space="preserve">2020 </w:t>
      </w:r>
      <w:r w:rsidR="00F70A5A">
        <w:rPr>
          <w:b/>
        </w:rPr>
        <w:t>Student Council</w:t>
      </w:r>
      <w:r w:rsidR="00786AD9">
        <w:rPr>
          <w:b/>
          <w:lang w:val="bg-BG"/>
        </w:rPr>
        <w:t xml:space="preserve"> </w:t>
      </w:r>
      <w:r w:rsidR="00786AD9">
        <w:rPr>
          <w:b/>
        </w:rPr>
        <w:t>Minutes</w:t>
      </w:r>
    </w:p>
    <w:p w14:paraId="49D13FEC" w14:textId="77777777" w:rsidR="00D83BD1" w:rsidRPr="00D83BD1" w:rsidRDefault="00D83BD1" w:rsidP="00D83BD1"/>
    <w:p w14:paraId="7B8E170C" w14:textId="43E18F8B" w:rsidR="00045A71" w:rsidRDefault="00045A71" w:rsidP="00045A71">
      <w:pPr>
        <w:jc w:val="center"/>
      </w:pPr>
    </w:p>
    <w:p w14:paraId="79E1B165" w14:textId="6B92C6A4" w:rsidR="00786AD9" w:rsidRDefault="00786AD9" w:rsidP="00786AD9">
      <w:pPr>
        <w:pStyle w:val="ListParagraph"/>
      </w:pPr>
      <w:r>
        <w:t xml:space="preserve">The meeting starts at 13:10 via Zoom </w:t>
      </w:r>
    </w:p>
    <w:p w14:paraId="78DB8081" w14:textId="6EB7B70D" w:rsidR="00786AD9" w:rsidRDefault="00786AD9" w:rsidP="00786AD9">
      <w:pPr>
        <w:pStyle w:val="ListParagraph"/>
      </w:pPr>
      <w:r>
        <w:t xml:space="preserve">The meeting is livestreamed on Facebook </w:t>
      </w:r>
    </w:p>
    <w:p w14:paraId="3F4CA1A3" w14:textId="77777777" w:rsidR="00786AD9" w:rsidRDefault="00786AD9" w:rsidP="00045A71">
      <w:pPr>
        <w:jc w:val="center"/>
      </w:pPr>
    </w:p>
    <w:p w14:paraId="38032BAD" w14:textId="003BCD89" w:rsidR="00DF343B" w:rsidRDefault="00DF343B" w:rsidP="00045A71">
      <w:pPr>
        <w:pStyle w:val="ListParagraph"/>
        <w:numPr>
          <w:ilvl w:val="0"/>
          <w:numId w:val="1"/>
        </w:numPr>
      </w:pPr>
      <w:r>
        <w:t>Chair’s welcome/How the meeting will work</w:t>
      </w:r>
    </w:p>
    <w:p w14:paraId="280C30F2" w14:textId="5E1790A9" w:rsidR="00A4312B" w:rsidRDefault="00A4312B" w:rsidP="00A4312B">
      <w:pPr>
        <w:pStyle w:val="ListParagraph"/>
      </w:pPr>
      <w:r>
        <w:t xml:space="preserve">Bradley </w:t>
      </w:r>
      <w:r w:rsidR="00786AD9">
        <w:t xml:space="preserve">Allsop </w:t>
      </w:r>
      <w:r>
        <w:t>explains how the meeting will work</w:t>
      </w:r>
    </w:p>
    <w:p w14:paraId="28CCB9D4" w14:textId="4D123D1E" w:rsidR="00A4312B" w:rsidRPr="00AB6AD2" w:rsidRDefault="00786AD9" w:rsidP="00A4312B">
      <w:pPr>
        <w:pStyle w:val="ListParagraph"/>
        <w:rPr>
          <w:b/>
          <w:bCs/>
        </w:rPr>
      </w:pPr>
      <w:r w:rsidRPr="00AB6AD2">
        <w:rPr>
          <w:b/>
          <w:bCs/>
        </w:rPr>
        <w:t>The meeting has n</w:t>
      </w:r>
      <w:r w:rsidR="00A4312B" w:rsidRPr="00AB6AD2">
        <w:rPr>
          <w:b/>
          <w:bCs/>
        </w:rPr>
        <w:t xml:space="preserve">o quoracy at 13:11 which means </w:t>
      </w:r>
      <w:r w:rsidRPr="00AB6AD2">
        <w:rPr>
          <w:b/>
          <w:bCs/>
        </w:rPr>
        <w:t xml:space="preserve">that participants will be discussing the agenda items but </w:t>
      </w:r>
      <w:r w:rsidR="00A4312B" w:rsidRPr="00AB6AD2">
        <w:rPr>
          <w:b/>
          <w:bCs/>
        </w:rPr>
        <w:t xml:space="preserve">no voting </w:t>
      </w:r>
      <w:r w:rsidRPr="00AB6AD2">
        <w:rPr>
          <w:b/>
          <w:bCs/>
        </w:rPr>
        <w:t xml:space="preserve">will follow the discussion and no motions can be passed. </w:t>
      </w:r>
    </w:p>
    <w:p w14:paraId="72D72C21" w14:textId="0DF5F485" w:rsidR="00DF343B" w:rsidRDefault="00DF343B" w:rsidP="00045A71">
      <w:pPr>
        <w:pStyle w:val="ListParagraph"/>
        <w:numPr>
          <w:ilvl w:val="0"/>
          <w:numId w:val="1"/>
        </w:numPr>
      </w:pPr>
      <w:r>
        <w:t>Announcements</w:t>
      </w:r>
    </w:p>
    <w:p w14:paraId="1EBB7DDA" w14:textId="77777777" w:rsidR="00786AD9" w:rsidRDefault="00A4312B" w:rsidP="00A4312B">
      <w:pPr>
        <w:pStyle w:val="ListParagraph"/>
      </w:pPr>
      <w:r>
        <w:t>Bradley</w:t>
      </w:r>
      <w:r w:rsidR="00786AD9">
        <w:t xml:space="preserve"> Allsop</w:t>
      </w:r>
      <w:r>
        <w:t xml:space="preserve"> announces Course Reps survey and encourages course reps to provide feedback and suggestions for course rep training </w:t>
      </w:r>
      <w:r w:rsidR="00786AD9">
        <w:t>for the next academic year.</w:t>
      </w:r>
    </w:p>
    <w:p w14:paraId="2FB24186" w14:textId="3E0EC0B2" w:rsidR="00A4312B" w:rsidRDefault="00786AD9" w:rsidP="00A4312B">
      <w:pPr>
        <w:pStyle w:val="ListParagraph"/>
      </w:pPr>
      <w:r w:rsidRPr="00786AD9">
        <w:rPr>
          <w:lang w:val="en-US"/>
        </w:rPr>
        <w:br/>
      </w:r>
      <w:r>
        <w:rPr>
          <w:lang w:val="en-US"/>
        </w:rPr>
        <w:t xml:space="preserve">Link to the survey: </w:t>
      </w:r>
      <w:r w:rsidRPr="00786AD9">
        <w:rPr>
          <w:lang w:val="en-US"/>
        </w:rPr>
        <w:t xml:space="preserve"> </w:t>
      </w:r>
      <w:hyperlink r:id="rId6" w:history="1">
        <w:r w:rsidRPr="004A55A8">
          <w:rPr>
            <w:rStyle w:val="Hyperlink"/>
            <w:lang w:val="en-US"/>
          </w:rPr>
          <w:t>https://form.jotform.com/200512082880043</w:t>
        </w:r>
      </w:hyperlink>
      <w:r>
        <w:rPr>
          <w:lang w:val="en-US"/>
        </w:rPr>
        <w:t xml:space="preserve"> </w:t>
      </w:r>
      <w:r>
        <w:t xml:space="preserve"> </w:t>
      </w:r>
    </w:p>
    <w:p w14:paraId="41266F29" w14:textId="77777777" w:rsidR="00A4312B" w:rsidRDefault="00A4312B" w:rsidP="00A4312B">
      <w:pPr>
        <w:pStyle w:val="ListParagraph"/>
      </w:pPr>
    </w:p>
    <w:p w14:paraId="35C58082" w14:textId="498A637D" w:rsidR="00045A71" w:rsidRDefault="00045A71" w:rsidP="00045A71">
      <w:pPr>
        <w:pStyle w:val="ListParagraph"/>
        <w:numPr>
          <w:ilvl w:val="0"/>
          <w:numId w:val="1"/>
        </w:numPr>
      </w:pPr>
      <w:r>
        <w:t>Approval of minutes from the last meeting</w:t>
      </w:r>
      <w:r w:rsidR="00A4312B">
        <w:t xml:space="preserve"> </w:t>
      </w:r>
    </w:p>
    <w:p w14:paraId="5D179876" w14:textId="2F9287A5" w:rsidR="00786AD9" w:rsidRDefault="00786AD9" w:rsidP="00786AD9">
      <w:pPr>
        <w:pStyle w:val="ListParagraph"/>
      </w:pPr>
      <w:r>
        <w:t xml:space="preserve">The participants are unable to vote on this agenda item due to lack of quoracy. </w:t>
      </w:r>
    </w:p>
    <w:p w14:paraId="6D24F629" w14:textId="77777777" w:rsidR="00A4312B" w:rsidRDefault="00A4312B" w:rsidP="00A4312B">
      <w:pPr>
        <w:pStyle w:val="ListParagraph"/>
      </w:pPr>
    </w:p>
    <w:p w14:paraId="74DFBECF" w14:textId="5B169D49" w:rsidR="00CB68DF" w:rsidRDefault="00CB68DF" w:rsidP="009E6BC5">
      <w:pPr>
        <w:pStyle w:val="ListParagraph"/>
        <w:numPr>
          <w:ilvl w:val="0"/>
          <w:numId w:val="1"/>
        </w:numPr>
      </w:pPr>
      <w:r w:rsidRPr="00CB68DF">
        <w:t>Motions &amp; Actions Update</w:t>
      </w:r>
      <w:r w:rsidR="00A6210D">
        <w:t xml:space="preserve">        </w:t>
      </w:r>
    </w:p>
    <w:p w14:paraId="7ECDDC8D" w14:textId="7766A0CD" w:rsidR="00786AD9" w:rsidRDefault="00045A71" w:rsidP="00786AD9">
      <w:pPr>
        <w:pStyle w:val="ListParagraph"/>
        <w:numPr>
          <w:ilvl w:val="0"/>
          <w:numId w:val="1"/>
        </w:numPr>
      </w:pPr>
      <w:r>
        <w:t>Officer reports</w:t>
      </w:r>
      <w:r w:rsidR="00A6210D">
        <w:t xml:space="preserve"> </w:t>
      </w:r>
    </w:p>
    <w:p w14:paraId="46A80542" w14:textId="5B797916" w:rsidR="00045A71" w:rsidRDefault="00786AD9" w:rsidP="00786AD9">
      <w:r>
        <w:t xml:space="preserve">This is the last student Council meeting for the SU President Georgia Downs and SU Vice President Amy Grant </w:t>
      </w:r>
    </w:p>
    <w:p w14:paraId="36DE8AC5" w14:textId="75C6C5AF" w:rsidR="00045A71" w:rsidRDefault="00CB68DF" w:rsidP="00CB68DF">
      <w:pPr>
        <w:pStyle w:val="ListParagraph"/>
        <w:numPr>
          <w:ilvl w:val="1"/>
          <w:numId w:val="1"/>
        </w:numPr>
      </w:pPr>
      <w:r w:rsidRPr="00CB68DF">
        <w:t>Education and School Officers Update</w:t>
      </w:r>
    </w:p>
    <w:p w14:paraId="548E6508" w14:textId="3596523B" w:rsidR="00786AD9" w:rsidRDefault="00786AD9" w:rsidP="00786AD9">
      <w:r>
        <w:t xml:space="preserve">Georgia Downs provides an overview of the past two years and updates on the following: </w:t>
      </w:r>
    </w:p>
    <w:p w14:paraId="3CC0577A" w14:textId="77777777" w:rsidR="00786AD9" w:rsidRPr="00786AD9" w:rsidRDefault="00786AD9" w:rsidP="00786AD9">
      <w:pPr>
        <w:pStyle w:val="ListParagraph"/>
        <w:ind w:left="1440"/>
      </w:pPr>
      <w:r w:rsidRPr="00786AD9">
        <w:rPr>
          <w:b/>
          <w:bCs/>
          <w:lang w:val="en-US"/>
        </w:rPr>
        <w:t>2018/2019 Carried over campaign:</w:t>
      </w:r>
    </w:p>
    <w:p w14:paraId="39E8B48B" w14:textId="607FB0E7" w:rsidR="00786AD9" w:rsidRPr="00786AD9" w:rsidRDefault="00786AD9" w:rsidP="00786AD9">
      <w:pPr>
        <w:pStyle w:val="ListParagraph"/>
        <w:numPr>
          <w:ilvl w:val="0"/>
          <w:numId w:val="6"/>
        </w:numPr>
      </w:pPr>
      <w:r w:rsidRPr="00786AD9">
        <w:rPr>
          <w:lang w:val="en-US"/>
        </w:rPr>
        <w:t xml:space="preserve">Lecture Capture-Although Lecture Capture is a work in progress, </w:t>
      </w:r>
      <w:r>
        <w:rPr>
          <w:lang w:val="en-US"/>
        </w:rPr>
        <w:t>she is</w:t>
      </w:r>
      <w:r w:rsidRPr="00786AD9">
        <w:rPr>
          <w:lang w:val="en-US"/>
        </w:rPr>
        <w:t xml:space="preserve"> confident that the changes COVID-19 will bring about will put us on the right path to increasing accessibility of teaching. </w:t>
      </w:r>
    </w:p>
    <w:p w14:paraId="2F630E71" w14:textId="77777777" w:rsidR="00786AD9" w:rsidRPr="00786AD9" w:rsidRDefault="00786AD9" w:rsidP="00786AD9">
      <w:pPr>
        <w:pStyle w:val="ListParagraph"/>
        <w:ind w:left="1440"/>
      </w:pPr>
      <w:r w:rsidRPr="00786AD9">
        <w:rPr>
          <w:b/>
          <w:bCs/>
          <w:lang w:val="en-US"/>
        </w:rPr>
        <w:t>2019/2020 Current campaigns:</w:t>
      </w:r>
    </w:p>
    <w:p w14:paraId="062DC5A5" w14:textId="77777777" w:rsidR="00786AD9" w:rsidRPr="00786AD9" w:rsidRDefault="00786AD9" w:rsidP="00786AD9">
      <w:pPr>
        <w:pStyle w:val="ListParagraph"/>
        <w:numPr>
          <w:ilvl w:val="0"/>
          <w:numId w:val="7"/>
        </w:numPr>
      </w:pPr>
      <w:r w:rsidRPr="00786AD9">
        <w:rPr>
          <w:lang w:val="en-US"/>
        </w:rPr>
        <w:t>Shop on campus- Complete. Allocated budget from both the Student Officer Committee and Random Acts of Kindness left over campaign money to buy stock from the shop for students in halls of residence. This significantly reduced waste.</w:t>
      </w:r>
    </w:p>
    <w:p w14:paraId="2503EE16" w14:textId="65274985" w:rsidR="00786AD9" w:rsidRPr="00786AD9" w:rsidRDefault="00786AD9" w:rsidP="00786AD9">
      <w:pPr>
        <w:pStyle w:val="ListParagraph"/>
        <w:numPr>
          <w:ilvl w:val="0"/>
          <w:numId w:val="7"/>
        </w:numPr>
      </w:pPr>
      <w:r w:rsidRPr="00786AD9">
        <w:rPr>
          <w:lang w:val="en-US"/>
        </w:rPr>
        <w:t>Suffolk Online Feedback In Action SOFIA- Complete. On 1/07/2020 we will get National Student Survey (NSS) results back which we hope will have improved because of SOFIA.</w:t>
      </w:r>
    </w:p>
    <w:p w14:paraId="2F3C704C" w14:textId="24AADDE5" w:rsidR="00786AD9" w:rsidRPr="00786AD9" w:rsidRDefault="00786AD9" w:rsidP="00786AD9">
      <w:pPr>
        <w:pStyle w:val="ListParagraph"/>
      </w:pPr>
      <w:r>
        <w:t xml:space="preserve">Georgia Downs finished reviewing it and is now thinking about what is looks like next year. Considering the possibility of opening SOFIA to other campuses. </w:t>
      </w:r>
    </w:p>
    <w:p w14:paraId="22D17CBD" w14:textId="4A8A8F1E" w:rsidR="00786AD9" w:rsidRPr="00786AD9" w:rsidRDefault="00786AD9" w:rsidP="00786AD9">
      <w:pPr>
        <w:pStyle w:val="ListParagraph"/>
        <w:numPr>
          <w:ilvl w:val="0"/>
          <w:numId w:val="7"/>
        </w:numPr>
      </w:pPr>
      <w:r w:rsidRPr="00786AD9">
        <w:rPr>
          <w:lang w:val="en-US"/>
        </w:rPr>
        <w:t>Improve feedback within a reduced time frame- Complete. Assessment feedback went from a 4 week turn around to 3</w:t>
      </w:r>
      <w:r w:rsidR="007414D3">
        <w:rPr>
          <w:lang w:val="en-US"/>
        </w:rPr>
        <w:t>-</w:t>
      </w:r>
      <w:r w:rsidRPr="00786AD9">
        <w:rPr>
          <w:lang w:val="en-US"/>
        </w:rPr>
        <w:t>week turn around as a result of my campaign. Subject to differ during COVID-19.</w:t>
      </w:r>
    </w:p>
    <w:p w14:paraId="59AB21B8" w14:textId="77777777" w:rsidR="00786AD9" w:rsidRPr="00786AD9" w:rsidRDefault="00786AD9" w:rsidP="00786AD9">
      <w:pPr>
        <w:pStyle w:val="ListParagraph"/>
        <w:numPr>
          <w:ilvl w:val="0"/>
          <w:numId w:val="7"/>
        </w:numPr>
      </w:pPr>
      <w:r w:rsidRPr="00786AD9">
        <w:rPr>
          <w:lang w:val="en-US"/>
        </w:rPr>
        <w:lastRenderedPageBreak/>
        <w:t>Changes to assessment regulations-The university announced a number of changes to support students during COVID-19. Update: Removal of Capped Marks for Late Submission: For components of assessment where the assessment type allows late submission, we are removing the cap on marks if you submit work a little late. </w:t>
      </w:r>
    </w:p>
    <w:p w14:paraId="15397F7D" w14:textId="661DF8EA" w:rsidR="00786AD9" w:rsidRDefault="007414D3" w:rsidP="00786AD9">
      <w:pPr>
        <w:pStyle w:val="ListParagraph"/>
        <w:numPr>
          <w:ilvl w:val="0"/>
          <w:numId w:val="7"/>
        </w:numPr>
      </w:pPr>
      <w:hyperlink r:id="rId7" w:history="1">
        <w:r w:rsidR="00786AD9" w:rsidRPr="00786AD9">
          <w:rPr>
            <w:rStyle w:val="Hyperlink"/>
            <w:lang w:val="en-US"/>
          </w:rPr>
          <w:t>www.uos.ac.uk/content/temporary-changes-assessment-regulations</w:t>
        </w:r>
      </w:hyperlink>
    </w:p>
    <w:p w14:paraId="26E3089E" w14:textId="77777777" w:rsidR="00786AD9" w:rsidRDefault="00786AD9" w:rsidP="00786AD9"/>
    <w:p w14:paraId="70EC5396" w14:textId="1DB7B5D2" w:rsidR="00786AD9" w:rsidRDefault="00786AD9" w:rsidP="00786AD9">
      <w:r>
        <w:t xml:space="preserve">Waiting for questions- no questions received </w:t>
      </w:r>
    </w:p>
    <w:p w14:paraId="5DAEF63C" w14:textId="77777777" w:rsidR="00786AD9" w:rsidRPr="00786AD9" w:rsidRDefault="00786AD9" w:rsidP="00786AD9">
      <w:pPr>
        <w:pStyle w:val="ListParagraph"/>
      </w:pPr>
    </w:p>
    <w:p w14:paraId="127E8096" w14:textId="63F8997E" w:rsidR="00CB68DF" w:rsidRDefault="00CB68DF" w:rsidP="00CB68DF">
      <w:pPr>
        <w:pStyle w:val="ListParagraph"/>
        <w:numPr>
          <w:ilvl w:val="1"/>
          <w:numId w:val="1"/>
        </w:numPr>
      </w:pPr>
      <w:r w:rsidRPr="00CB68DF">
        <w:t>Activities and Welfare &amp; Liberation Officers Update</w:t>
      </w:r>
    </w:p>
    <w:p w14:paraId="532561FF" w14:textId="6383B946" w:rsidR="00A4312B" w:rsidRDefault="00786AD9" w:rsidP="00A4312B">
      <w:r>
        <w:t>Amy Grant presents an o</w:t>
      </w:r>
      <w:r w:rsidR="00A4312B">
        <w:t xml:space="preserve">verview of the last two years </w:t>
      </w:r>
      <w:r>
        <w:t xml:space="preserve">and updates on the following: </w:t>
      </w:r>
    </w:p>
    <w:p w14:paraId="2374DD85" w14:textId="77777777" w:rsidR="00786AD9" w:rsidRPr="00786AD9" w:rsidRDefault="00786AD9" w:rsidP="00786AD9">
      <w:r w:rsidRPr="00786AD9">
        <w:rPr>
          <w:b/>
          <w:bCs/>
          <w:lang w:val="en-US"/>
        </w:rPr>
        <w:t>2018/2019:</w:t>
      </w:r>
    </w:p>
    <w:p w14:paraId="55630803" w14:textId="06E36356" w:rsidR="00786AD9" w:rsidRPr="00786AD9" w:rsidRDefault="00786AD9" w:rsidP="00786AD9">
      <w:pPr>
        <w:numPr>
          <w:ilvl w:val="0"/>
          <w:numId w:val="8"/>
        </w:numPr>
      </w:pPr>
      <w:r w:rsidRPr="00786AD9">
        <w:rPr>
          <w:lang w:val="en-US"/>
        </w:rPr>
        <w:t>24</w:t>
      </w:r>
      <w:r w:rsidR="007414D3">
        <w:rPr>
          <w:lang w:val="en-US"/>
        </w:rPr>
        <w:t>-</w:t>
      </w:r>
      <w:r w:rsidRPr="00786AD9">
        <w:rPr>
          <w:lang w:val="en-US"/>
        </w:rPr>
        <w:t xml:space="preserve">hour library: COMPLETE. SLT allocated budget to run a trial throughout last year and this year. The trial was specific to deadline periods. The trial had been due to finish the end of this academic year, however due to COVID-19 it is likely that the final portion of the allocated time frame will roll over to Winter deadline in 2020. Following this all data of the usage of the Library will be analysed, concluding the impact of the 24/7 opening hours. </w:t>
      </w:r>
    </w:p>
    <w:p w14:paraId="53374CFB" w14:textId="77777777" w:rsidR="00786AD9" w:rsidRPr="00786AD9" w:rsidRDefault="00786AD9" w:rsidP="00786AD9">
      <w:pPr>
        <w:numPr>
          <w:ilvl w:val="0"/>
          <w:numId w:val="8"/>
        </w:numPr>
      </w:pPr>
      <w:r w:rsidRPr="00786AD9">
        <w:rPr>
          <w:lang w:val="en-US"/>
        </w:rPr>
        <w:t xml:space="preserve">Keep Wednesday Afternoons Free: COMPLETE. Through the timetabling task at finish group, keeping Wednesday afternoons free became a priority and was successfully implemented in September 2019. From this success, Wildcard Wednesday was brought into the social sports program. I hope this will continue to be successful in the next academic year. </w:t>
      </w:r>
    </w:p>
    <w:p w14:paraId="0B91169F" w14:textId="77777777" w:rsidR="00786AD9" w:rsidRPr="00786AD9" w:rsidRDefault="00786AD9" w:rsidP="00786AD9">
      <w:pPr>
        <w:numPr>
          <w:ilvl w:val="0"/>
          <w:numId w:val="8"/>
        </w:numPr>
      </w:pPr>
      <w:r w:rsidRPr="00786AD9">
        <w:rPr>
          <w:lang w:val="en-US"/>
        </w:rPr>
        <w:t xml:space="preserve">Safe Suffolk Student: ONGOING. I hope for this campaign to continue into the next academic year. This campaign included activities such as the 'self care fair', 'reclaim the night' participation, informative goody bags at freshers fair, involvement with the 'Purple Flag' safe night out initiative and numerous mental health awareness promotion. </w:t>
      </w:r>
    </w:p>
    <w:p w14:paraId="581D98A5" w14:textId="77777777" w:rsidR="00786AD9" w:rsidRPr="00786AD9" w:rsidRDefault="00786AD9" w:rsidP="00786AD9">
      <w:r w:rsidRPr="00786AD9">
        <w:rPr>
          <w:b/>
          <w:bCs/>
          <w:lang w:val="en-US"/>
        </w:rPr>
        <w:t xml:space="preserve">2019/2020: </w:t>
      </w:r>
    </w:p>
    <w:p w14:paraId="0275C557" w14:textId="77777777" w:rsidR="00786AD9" w:rsidRPr="00786AD9" w:rsidRDefault="00786AD9" w:rsidP="00786AD9">
      <w:pPr>
        <w:numPr>
          <w:ilvl w:val="0"/>
          <w:numId w:val="9"/>
        </w:numPr>
      </w:pPr>
      <w:r w:rsidRPr="00786AD9">
        <w:rPr>
          <w:lang w:val="en-US"/>
        </w:rPr>
        <w:t xml:space="preserve">Social space: COMPLETE. This election and re-election campaign was developed in September 2019. The SU are now proud to have a Social Space and Front of house team, providing the SU with significant presence on campus. The space also includes a kitchenette with a microwave which was implemented as a result of a motion brought to council. </w:t>
      </w:r>
    </w:p>
    <w:p w14:paraId="7B205472" w14:textId="77777777" w:rsidR="00786AD9" w:rsidRPr="00786AD9" w:rsidRDefault="00786AD9" w:rsidP="00786AD9">
      <w:pPr>
        <w:numPr>
          <w:ilvl w:val="0"/>
          <w:numId w:val="9"/>
        </w:numPr>
      </w:pPr>
      <w:r w:rsidRPr="00786AD9">
        <w:rPr>
          <w:lang w:val="en-US"/>
        </w:rPr>
        <w:t xml:space="preserve">Silvercloud: 90% COMPLETE. The Silvercloud campaign has made significant progress in light of the COVID-19. Budget has been approved by SLT to implement the platform within the student services team, however we are currently at the early stages of this process. The hope is for the platform to be available for students in the next academic year. </w:t>
      </w:r>
    </w:p>
    <w:p w14:paraId="4AD1890E" w14:textId="77777777" w:rsidR="00786AD9" w:rsidRDefault="00786AD9" w:rsidP="00A4312B"/>
    <w:p w14:paraId="7BBE77A3" w14:textId="6FA193E1" w:rsidR="00187182" w:rsidRDefault="00187182" w:rsidP="00A4312B">
      <w:r>
        <w:t xml:space="preserve">Waiting for questions- no questions received </w:t>
      </w:r>
    </w:p>
    <w:p w14:paraId="1A17A5E1" w14:textId="6DF7A290" w:rsidR="00045A71" w:rsidRDefault="00045A71" w:rsidP="00045A71">
      <w:pPr>
        <w:pStyle w:val="ListParagraph"/>
        <w:numPr>
          <w:ilvl w:val="0"/>
          <w:numId w:val="1"/>
        </w:numPr>
      </w:pPr>
      <w:r>
        <w:t>Motions</w:t>
      </w:r>
      <w:r w:rsidR="00A6210D">
        <w:t xml:space="preserve">   </w:t>
      </w:r>
    </w:p>
    <w:p w14:paraId="50245078" w14:textId="3D1052D2" w:rsidR="00F8257E" w:rsidRDefault="00F8257E" w:rsidP="00F8257E">
      <w:pPr>
        <w:pStyle w:val="ListParagraph"/>
        <w:numPr>
          <w:ilvl w:val="1"/>
          <w:numId w:val="1"/>
        </w:numPr>
      </w:pPr>
      <w:r>
        <w:t>School Officer Remits</w:t>
      </w:r>
    </w:p>
    <w:p w14:paraId="3646134A" w14:textId="2BC6F10A" w:rsidR="00187182" w:rsidRDefault="00187182" w:rsidP="00187182">
      <w:r>
        <w:t xml:space="preserve">Georgia presenting the motion </w:t>
      </w:r>
    </w:p>
    <w:p w14:paraId="0A4CA09F" w14:textId="77777777" w:rsidR="00786AD9" w:rsidRPr="00786AD9" w:rsidRDefault="00786AD9" w:rsidP="00786AD9">
      <w:r w:rsidRPr="00786AD9">
        <w:rPr>
          <w:b/>
          <w:bCs/>
        </w:rPr>
        <w:t>Proposers:</w:t>
      </w:r>
      <w:r w:rsidRPr="00786AD9">
        <w:t xml:space="preserve"> Georgia Downs V100971 and Amy Grant</w:t>
      </w:r>
    </w:p>
    <w:p w14:paraId="38BA9807" w14:textId="77777777" w:rsidR="00786AD9" w:rsidRPr="00786AD9" w:rsidRDefault="00786AD9" w:rsidP="00786AD9">
      <w:r w:rsidRPr="00786AD9">
        <w:t> </w:t>
      </w:r>
    </w:p>
    <w:p w14:paraId="69671B15" w14:textId="77777777" w:rsidR="00786AD9" w:rsidRPr="00786AD9" w:rsidRDefault="00786AD9" w:rsidP="00786AD9">
      <w:r w:rsidRPr="00786AD9">
        <w:rPr>
          <w:b/>
          <w:bCs/>
        </w:rPr>
        <w:t>The Students' Union Notes...</w:t>
      </w:r>
    </w:p>
    <w:p w14:paraId="5A3D8EA1" w14:textId="737282AB" w:rsidR="00786AD9" w:rsidRPr="00786AD9" w:rsidRDefault="00786AD9" w:rsidP="00786AD9">
      <w:r w:rsidRPr="00786AD9">
        <w:t>The current school officers struggle to represent such a wide range and number of courses in their school. This has become particularly difficult with the restructure.</w:t>
      </w:r>
    </w:p>
    <w:p w14:paraId="06959A99" w14:textId="77777777" w:rsidR="00786AD9" w:rsidRPr="00786AD9" w:rsidRDefault="00786AD9" w:rsidP="00786AD9">
      <w:r w:rsidRPr="00786AD9">
        <w:rPr>
          <w:b/>
          <w:bCs/>
        </w:rPr>
        <w:t>The Students' Union Believes...</w:t>
      </w:r>
    </w:p>
    <w:p w14:paraId="432B8DD9" w14:textId="5D5C7B02" w:rsidR="00786AD9" w:rsidRPr="00786AD9" w:rsidRDefault="00786AD9" w:rsidP="00786AD9">
      <w:r w:rsidRPr="00786AD9">
        <w:t>To improve the way school officers represent students within their school effectively. Making remits clear will help with recruitment, representation and help officers understand their roles.</w:t>
      </w:r>
    </w:p>
    <w:p w14:paraId="78ED9904" w14:textId="77777777" w:rsidR="00786AD9" w:rsidRPr="00786AD9" w:rsidRDefault="00786AD9" w:rsidP="00786AD9">
      <w:r w:rsidRPr="00786AD9">
        <w:rPr>
          <w:b/>
          <w:bCs/>
        </w:rPr>
        <w:t>The Students' Union Resolves...</w:t>
      </w:r>
    </w:p>
    <w:p w14:paraId="4E1430D4" w14:textId="77777777" w:rsidR="00786AD9" w:rsidRPr="00786AD9" w:rsidRDefault="00786AD9" w:rsidP="00786AD9">
      <w:r w:rsidRPr="00786AD9">
        <w:t>Introduce 2 officers per school not including Business school. Each officer will represent different courses. For example Officer 1 for Engineering, Arts, Science and technology (EAST) school will represent courses that fall within Engineering and Arts. EAST Officer 2 will represent courses that fall within Science and Technology. This formula will be based on number of courses and suitability, using the old university structure to assist. This was piloted 2019/20 academic year by Social Sciences and Humanities Officers Sarah and Hannah. They split their courses within the school based on the old structure which helped them engage reps etc. Whereas Sam School officer for Health has a significant number of students to represent, with the population of health school making a third of our student population. Justification around business keeping only 1 officer is because it is a significantly small school with low student numbers. Additional information of how courses will be devised is not necessary at this current stage being in motion state. If passed, this will become the work of the officer team to implement. To summarize, there will be 2 School officers for EAST, Health and Social Sciences and Humanities but only 1 officer for Business school.</w:t>
      </w:r>
    </w:p>
    <w:p w14:paraId="0A19C582" w14:textId="77777777" w:rsidR="00786AD9" w:rsidRDefault="00786AD9" w:rsidP="00187182"/>
    <w:p w14:paraId="4753CB6F" w14:textId="6E9CFBAB" w:rsidR="00187182" w:rsidRDefault="00187182" w:rsidP="00187182">
      <w:r>
        <w:t xml:space="preserve">Waiting for questions </w:t>
      </w:r>
      <w:r w:rsidR="00265FE4">
        <w:t xml:space="preserve">– 1 question submitted </w:t>
      </w:r>
      <w:r w:rsidR="00786AD9">
        <w:t>regarding</w:t>
      </w:r>
      <w:r w:rsidR="00265FE4">
        <w:t xml:space="preserve"> the remit of Postgraduate officer</w:t>
      </w:r>
    </w:p>
    <w:p w14:paraId="301E1DF5" w14:textId="000EED66" w:rsidR="00265FE4" w:rsidRDefault="00FB1EE8" w:rsidP="00187182">
      <w:r>
        <w:t>Georgia Downs and Amy Grant explain that the remit of the Postgraduate officer will not be affected by this motion</w:t>
      </w:r>
      <w:r w:rsidR="00265FE4">
        <w:t xml:space="preserve"> because the Postgraduate officer role is a Liberation role. </w:t>
      </w:r>
    </w:p>
    <w:p w14:paraId="04A6003D" w14:textId="3998EA48" w:rsidR="002E3F55" w:rsidRDefault="002E3F55" w:rsidP="00F8257E">
      <w:pPr>
        <w:pStyle w:val="ListParagraph"/>
        <w:numPr>
          <w:ilvl w:val="1"/>
          <w:numId w:val="1"/>
        </w:numPr>
      </w:pPr>
      <w:r>
        <w:t>Activities Bye-law</w:t>
      </w:r>
    </w:p>
    <w:p w14:paraId="1193D527" w14:textId="57B60678" w:rsidR="00187182" w:rsidRDefault="00187182" w:rsidP="00187182">
      <w:r>
        <w:t>Amy Grant presenting the motion</w:t>
      </w:r>
    </w:p>
    <w:p w14:paraId="3E0F7D2D" w14:textId="2D2F4F1D" w:rsidR="00FB1EE8" w:rsidRPr="00FB1EE8" w:rsidRDefault="00FB1EE8" w:rsidP="00FB1EE8">
      <w:r w:rsidRPr="00FB1EE8">
        <w:rPr>
          <w:b/>
          <w:bCs/>
        </w:rPr>
        <w:t>Proposers:</w:t>
      </w:r>
      <w:r w:rsidRPr="00FB1EE8">
        <w:t xml:space="preserve"> Amy Grant Vice President, Georgia Downs President</w:t>
      </w:r>
    </w:p>
    <w:p w14:paraId="7341F977" w14:textId="77777777" w:rsidR="00FB1EE8" w:rsidRPr="00FB1EE8" w:rsidRDefault="00FB1EE8" w:rsidP="00FB1EE8">
      <w:r w:rsidRPr="00FB1EE8">
        <w:rPr>
          <w:b/>
          <w:bCs/>
        </w:rPr>
        <w:t>The Students' Union Notes...</w:t>
      </w:r>
    </w:p>
    <w:p w14:paraId="040350E7" w14:textId="54195E3F" w:rsidR="00FB1EE8" w:rsidRPr="00FB1EE8" w:rsidRDefault="00FB1EE8" w:rsidP="00FB1EE8">
      <w:r w:rsidRPr="00FB1EE8">
        <w:t>There are gaps within the current activities structures which need to be addressed with new guidelines and processes.</w:t>
      </w:r>
    </w:p>
    <w:p w14:paraId="0E435C87" w14:textId="77777777" w:rsidR="00FB1EE8" w:rsidRPr="00FB1EE8" w:rsidRDefault="00FB1EE8" w:rsidP="00FB1EE8">
      <w:r w:rsidRPr="00FB1EE8">
        <w:rPr>
          <w:b/>
          <w:bCs/>
        </w:rPr>
        <w:t>The Students' Union Believes…</w:t>
      </w:r>
    </w:p>
    <w:p w14:paraId="494159C5" w14:textId="77777777" w:rsidR="00FB1EE8" w:rsidRPr="00FB1EE8" w:rsidRDefault="00FB1EE8" w:rsidP="00FB1EE8">
      <w:r w:rsidRPr="00FB1EE8">
        <w:t>Up to date guideline and process are important to ensure appropriate democratic regulation of sports and societies are met.</w:t>
      </w:r>
    </w:p>
    <w:p w14:paraId="6D73AD64" w14:textId="6C418421" w:rsidR="00FB1EE8" w:rsidRPr="00FB1EE8" w:rsidRDefault="00FB1EE8" w:rsidP="00FB1EE8">
      <w:r w:rsidRPr="00FB1EE8">
        <w:t> </w:t>
      </w:r>
      <w:r w:rsidRPr="00FB1EE8">
        <w:rPr>
          <w:b/>
          <w:bCs/>
        </w:rPr>
        <w:t>The Students' Union Resolves...</w:t>
      </w:r>
    </w:p>
    <w:p w14:paraId="09CFC640" w14:textId="77777777" w:rsidR="00FB1EE8" w:rsidRPr="00FB1EE8" w:rsidRDefault="00FB1EE8" w:rsidP="00FB1EE8">
      <w:r w:rsidRPr="00FB1EE8">
        <w:t>To adopt the new and revised Activities Bye Law as detailed in the attached document.</w:t>
      </w:r>
    </w:p>
    <w:p w14:paraId="7D230E12" w14:textId="77777777" w:rsidR="00FB1EE8" w:rsidRDefault="00FB1EE8" w:rsidP="00187182"/>
    <w:p w14:paraId="5B9B2E4B" w14:textId="530581E4" w:rsidR="00265FE4" w:rsidRDefault="00265FE4" w:rsidP="00187182">
      <w:r>
        <w:t xml:space="preserve">No questions received </w:t>
      </w:r>
    </w:p>
    <w:p w14:paraId="5A4E47DA" w14:textId="1554FA06" w:rsidR="009E6BC5" w:rsidRDefault="009E6BC5" w:rsidP="00F8257E">
      <w:pPr>
        <w:pStyle w:val="ListParagraph"/>
        <w:numPr>
          <w:ilvl w:val="1"/>
          <w:numId w:val="1"/>
        </w:numPr>
      </w:pPr>
      <w:r>
        <w:t>Support NUS Campaign in supporting students during Covid-19</w:t>
      </w:r>
    </w:p>
    <w:p w14:paraId="3F0F69C9" w14:textId="5070661D" w:rsidR="00FB1EE8" w:rsidRDefault="00265FE4" w:rsidP="00265FE4">
      <w:r>
        <w:t>13:34 Alen</w:t>
      </w:r>
      <w:r w:rsidR="00FB1EE8">
        <w:t xml:space="preserve"> Thomas</w:t>
      </w:r>
      <w:r>
        <w:t xml:space="preserve"> presenting the motion </w:t>
      </w:r>
    </w:p>
    <w:p w14:paraId="65A6EE13" w14:textId="77777777" w:rsidR="00FB1EE8" w:rsidRPr="00FB1EE8" w:rsidRDefault="00FB1EE8" w:rsidP="00FB1EE8">
      <w:r w:rsidRPr="00FB1EE8">
        <w:rPr>
          <w:b/>
          <w:bCs/>
        </w:rPr>
        <w:t>Proposers:</w:t>
      </w:r>
      <w:r w:rsidRPr="00FB1EE8">
        <w:t xml:space="preserve"> Alen Thomas - S191588, Georgia Downs</w:t>
      </w:r>
    </w:p>
    <w:p w14:paraId="50083AFC" w14:textId="77777777" w:rsidR="00FB1EE8" w:rsidRPr="00FB1EE8" w:rsidRDefault="00FB1EE8" w:rsidP="00FB1EE8">
      <w:r w:rsidRPr="00FB1EE8">
        <w:rPr>
          <w:b/>
          <w:bCs/>
        </w:rPr>
        <w:t>The Students' Union Notes...</w:t>
      </w:r>
    </w:p>
    <w:p w14:paraId="66CBC33D" w14:textId="77777777" w:rsidR="00FB1EE8" w:rsidRPr="00FB1EE8" w:rsidRDefault="00FB1EE8" w:rsidP="00FB1EE8">
      <w:r w:rsidRPr="00FB1EE8">
        <w:t>With no fault of the university or the staff, the corona virus has take it's toll on the everyday student life. Students are struggling to keep up with educational and financial demands. The university has set out it's policy to support students while studying but the government should offer some form of compensation.</w:t>
      </w:r>
    </w:p>
    <w:p w14:paraId="320DF85E" w14:textId="77777777" w:rsidR="00FB1EE8" w:rsidRPr="00FB1EE8" w:rsidRDefault="00FB1EE8" w:rsidP="00FB1EE8">
      <w:r w:rsidRPr="00FB1EE8">
        <w:rPr>
          <w:b/>
          <w:bCs/>
        </w:rPr>
        <w:t>The Students' Union Believes...</w:t>
      </w:r>
    </w:p>
    <w:p w14:paraId="5CFDF5A1" w14:textId="77777777" w:rsidR="00FB1EE8" w:rsidRPr="00FB1EE8" w:rsidRDefault="00FB1EE8" w:rsidP="00FB1EE8">
      <w:r w:rsidRPr="00FB1EE8">
        <w:t>The SU should support National Union of Students (NUS) in campaigning to get the government to support students, this will include: -National hardship funding -Every education leaver should have access to an additional grant if they are unemployed, which can be used for training and developing their skills.</w:t>
      </w:r>
    </w:p>
    <w:p w14:paraId="15C50645" w14:textId="77777777" w:rsidR="00FB1EE8" w:rsidRPr="00FB1EE8" w:rsidRDefault="00FB1EE8" w:rsidP="00FB1EE8">
      <w:r w:rsidRPr="00FB1EE8">
        <w:rPr>
          <w:b/>
          <w:bCs/>
        </w:rPr>
        <w:t>The Students' Union Resolves...</w:t>
      </w:r>
    </w:p>
    <w:p w14:paraId="428E444E" w14:textId="77777777" w:rsidR="00FB1EE8" w:rsidRPr="00FB1EE8" w:rsidRDefault="00FB1EE8" w:rsidP="00FB1EE8">
      <w:r w:rsidRPr="00FB1EE8">
        <w:t xml:space="preserve">Contact NUS to support their campaign, putting more weighting on their campaign. By approving this motion, you are agreeing for the SU to be a signatory on the letter to Secretary of State for Education which sets out for universities and colleges across the UK can undertake: </w:t>
      </w:r>
    </w:p>
    <w:p w14:paraId="66DF49DD" w14:textId="77777777" w:rsidR="00FB1EE8" w:rsidRPr="00FB1EE8" w:rsidRDefault="00FB1EE8" w:rsidP="00FB1EE8">
      <w:pPr>
        <w:numPr>
          <w:ilvl w:val="0"/>
          <w:numId w:val="10"/>
        </w:numPr>
      </w:pPr>
      <w:r w:rsidRPr="00FB1EE8">
        <w:t xml:space="preserve">Additional hardship funding totalling £60m to support students across the Summer, where they would otherwise have found work </w:t>
      </w:r>
    </w:p>
    <w:p w14:paraId="1F2181D9" w14:textId="77777777" w:rsidR="00FB1EE8" w:rsidRPr="00FB1EE8" w:rsidRDefault="00FB1EE8" w:rsidP="00FB1EE8">
      <w:pPr>
        <w:numPr>
          <w:ilvl w:val="0"/>
          <w:numId w:val="10"/>
        </w:numPr>
      </w:pPr>
      <w:r w:rsidRPr="00FB1EE8">
        <w:t xml:space="preserve">Debt relief for home students, and funding for higher education institutions to reimburse a portion of the higher education fee for those who have paid up front </w:t>
      </w:r>
    </w:p>
    <w:p w14:paraId="637F1E26" w14:textId="77777777" w:rsidR="00FB1EE8" w:rsidRPr="00FB1EE8" w:rsidRDefault="00FB1EE8" w:rsidP="00FB1EE8">
      <w:pPr>
        <w:numPr>
          <w:ilvl w:val="0"/>
          <w:numId w:val="10"/>
        </w:numPr>
      </w:pPr>
      <w:r w:rsidRPr="00FB1EE8">
        <w:t xml:space="preserve">A targeted relief package for those completing their qualifications this year, to fund further training and skills development. </w:t>
      </w:r>
    </w:p>
    <w:p w14:paraId="69EB4AF4" w14:textId="14DA3542" w:rsidR="00FB1EE8" w:rsidRDefault="00FB1EE8" w:rsidP="00FB1EE8">
      <w:pPr>
        <w:numPr>
          <w:ilvl w:val="0"/>
          <w:numId w:val="10"/>
        </w:numPr>
      </w:pPr>
      <w:r w:rsidRPr="00FB1EE8">
        <w:t>[Full letter can be found in documents sent to Council.]</w:t>
      </w:r>
    </w:p>
    <w:p w14:paraId="7CD4A209" w14:textId="23E3A2C6" w:rsidR="00265FE4" w:rsidRDefault="00265FE4" w:rsidP="00265FE4">
      <w:r>
        <w:t xml:space="preserve">Waiting for questions </w:t>
      </w:r>
    </w:p>
    <w:p w14:paraId="6EE853A1" w14:textId="20971037" w:rsidR="00265FE4" w:rsidRDefault="00265FE4" w:rsidP="00265FE4">
      <w:r>
        <w:t xml:space="preserve">No questions received </w:t>
      </w:r>
    </w:p>
    <w:p w14:paraId="1A5DE93E" w14:textId="5E55DDC7" w:rsidR="001E2B3F" w:rsidRDefault="001E2B3F" w:rsidP="001E2B3F">
      <w:pPr>
        <w:pStyle w:val="ListParagraph"/>
        <w:numPr>
          <w:ilvl w:val="0"/>
          <w:numId w:val="1"/>
        </w:numPr>
      </w:pPr>
      <w:r>
        <w:t>Graduation Discussion</w:t>
      </w:r>
    </w:p>
    <w:p w14:paraId="4F435DCA" w14:textId="77777777" w:rsidR="00FB1EE8" w:rsidRDefault="00FB1EE8" w:rsidP="00265FE4">
      <w:pPr>
        <w:ind w:left="360"/>
        <w:rPr>
          <w:lang w:val="en-US"/>
        </w:rPr>
      </w:pPr>
      <w:r w:rsidRPr="00FB1EE8">
        <w:rPr>
          <w:lang w:val="en-US"/>
        </w:rPr>
        <w:t>What should graduation look like this year?</w:t>
      </w:r>
      <w:r>
        <w:rPr>
          <w:lang w:val="en-US"/>
        </w:rPr>
        <w:t xml:space="preserve"> </w:t>
      </w:r>
    </w:p>
    <w:p w14:paraId="1F2A064B" w14:textId="62CB0912" w:rsidR="00265FE4" w:rsidRDefault="00FB1EE8" w:rsidP="00265FE4">
      <w:pPr>
        <w:ind w:left="360"/>
      </w:pPr>
      <w:r>
        <w:rPr>
          <w:lang w:val="en-US"/>
        </w:rPr>
        <w:t>The participants a</w:t>
      </w:r>
      <w:r>
        <w:t>re u</w:t>
      </w:r>
      <w:r w:rsidR="00265FE4">
        <w:t>nable to have this discussion because of confidentiality</w:t>
      </w:r>
      <w:r>
        <w:t xml:space="preserve"> issues. </w:t>
      </w:r>
      <w:r w:rsidR="00265FE4">
        <w:t xml:space="preserve"> </w:t>
      </w:r>
    </w:p>
    <w:p w14:paraId="476844F8" w14:textId="6BA2E228" w:rsidR="00265FE4" w:rsidRDefault="00265FE4" w:rsidP="00265FE4">
      <w:pPr>
        <w:ind w:left="360"/>
      </w:pPr>
      <w:r>
        <w:t xml:space="preserve">Anyone interested in expressing their opinion should </w:t>
      </w:r>
      <w:r w:rsidR="00FB1EE8">
        <w:t>email</w:t>
      </w:r>
      <w:r>
        <w:t xml:space="preserve"> graduation@uos.ac.uk</w:t>
      </w:r>
    </w:p>
    <w:p w14:paraId="23CD4251" w14:textId="2227F126" w:rsidR="00045A71" w:rsidRDefault="00045A71" w:rsidP="00045A71">
      <w:pPr>
        <w:pStyle w:val="ListParagraph"/>
        <w:numPr>
          <w:ilvl w:val="0"/>
          <w:numId w:val="1"/>
        </w:numPr>
      </w:pPr>
      <w:r>
        <w:t>A</w:t>
      </w:r>
      <w:r w:rsidR="00F70A5A">
        <w:t xml:space="preserve">ny </w:t>
      </w:r>
      <w:r>
        <w:t>O</w:t>
      </w:r>
      <w:r w:rsidR="00F70A5A">
        <w:t xml:space="preserve">ther </w:t>
      </w:r>
      <w:r>
        <w:t>B</w:t>
      </w:r>
      <w:r w:rsidR="00F70A5A">
        <w:t>usiness</w:t>
      </w:r>
      <w:r w:rsidR="00A6210D">
        <w:t xml:space="preserve">    </w:t>
      </w:r>
    </w:p>
    <w:p w14:paraId="715B1113" w14:textId="77777777" w:rsidR="00FB1EE8" w:rsidRDefault="00FB1EE8" w:rsidP="00FB1EE8">
      <w:pPr>
        <w:pStyle w:val="ListParagraph"/>
      </w:pPr>
    </w:p>
    <w:p w14:paraId="1CC6BB68" w14:textId="65465E4A" w:rsidR="00265FE4" w:rsidRDefault="00265FE4" w:rsidP="00265FE4">
      <w:pPr>
        <w:pStyle w:val="ListParagraph"/>
      </w:pPr>
      <w:r>
        <w:t xml:space="preserve">Chair </w:t>
      </w:r>
      <w:r w:rsidR="00FB1EE8">
        <w:t xml:space="preserve">Alex Gooch </w:t>
      </w:r>
      <w:r>
        <w:t>thanks Georgia</w:t>
      </w:r>
      <w:r w:rsidR="00FB1EE8">
        <w:t xml:space="preserve"> Downs</w:t>
      </w:r>
      <w:r>
        <w:t xml:space="preserve"> and Amy</w:t>
      </w:r>
      <w:r w:rsidR="00FB1EE8">
        <w:t xml:space="preserve"> Grant</w:t>
      </w:r>
      <w:r>
        <w:t xml:space="preserve"> for their two</w:t>
      </w:r>
      <w:r w:rsidR="007414D3">
        <w:t>-</w:t>
      </w:r>
      <w:r>
        <w:t>year term</w:t>
      </w:r>
      <w:r w:rsidR="00FB1EE8">
        <w:t xml:space="preserve">s at the Students’ Union. </w:t>
      </w:r>
    </w:p>
    <w:p w14:paraId="3449A71C" w14:textId="089CB2D2" w:rsidR="00265FE4" w:rsidRDefault="00265FE4" w:rsidP="00265FE4">
      <w:pPr>
        <w:pStyle w:val="ListParagraph"/>
      </w:pPr>
    </w:p>
    <w:p w14:paraId="1A1D06E4" w14:textId="7E4DFDB3" w:rsidR="00265FE4" w:rsidRDefault="00265FE4" w:rsidP="00FB1EE8">
      <w:pPr>
        <w:pStyle w:val="ListParagraph"/>
      </w:pPr>
      <w:r>
        <w:t>Georgia</w:t>
      </w:r>
      <w:r w:rsidR="00FB1EE8">
        <w:t xml:space="preserve"> Downs makes an announcement that </w:t>
      </w:r>
      <w:r>
        <w:t>Staff and Student Awards</w:t>
      </w:r>
      <w:r w:rsidR="00FB1EE8">
        <w:t xml:space="preserve"> will</w:t>
      </w:r>
      <w:r w:rsidR="007414D3">
        <w:t xml:space="preserve"> be</w:t>
      </w:r>
      <w:bookmarkStart w:id="0" w:name="_GoBack"/>
      <w:bookmarkEnd w:id="0"/>
      <w:r>
        <w:t xml:space="preserve"> happening</w:t>
      </w:r>
      <w:r w:rsidR="00FB1EE8">
        <w:t xml:space="preserve"> online</w:t>
      </w:r>
      <w:r>
        <w:t xml:space="preserve"> next week</w:t>
      </w:r>
      <w:r w:rsidR="00FB1EE8">
        <w:t xml:space="preserve">. </w:t>
      </w:r>
    </w:p>
    <w:p w14:paraId="00171462" w14:textId="506B1A62" w:rsidR="00265FE4" w:rsidRDefault="00265FE4" w:rsidP="00265FE4">
      <w:pPr>
        <w:pStyle w:val="ListParagraph"/>
      </w:pPr>
      <w:r>
        <w:t xml:space="preserve">Amy Grant </w:t>
      </w:r>
      <w:r w:rsidR="005038EE">
        <w:t>makes</w:t>
      </w:r>
      <w:r>
        <w:t xml:space="preserve"> two announcements</w:t>
      </w:r>
      <w:r w:rsidR="005038EE">
        <w:t xml:space="preserve">: </w:t>
      </w:r>
    </w:p>
    <w:p w14:paraId="1319F4F3" w14:textId="53C13BDB" w:rsidR="00265FE4" w:rsidRDefault="005038EE" w:rsidP="00265FE4">
      <w:pPr>
        <w:pStyle w:val="ListParagraph"/>
        <w:numPr>
          <w:ilvl w:val="0"/>
          <w:numId w:val="5"/>
        </w:numPr>
      </w:pPr>
      <w:r>
        <w:t>If students have any s</w:t>
      </w:r>
      <w:r w:rsidR="00265FE4">
        <w:t>uggestions about Freshers</w:t>
      </w:r>
      <w:r>
        <w:t xml:space="preserve"> Week, </w:t>
      </w:r>
      <w:r w:rsidR="00265FE4">
        <w:t xml:space="preserve">please get in touch </w:t>
      </w:r>
      <w:r>
        <w:t>with the SU</w:t>
      </w:r>
    </w:p>
    <w:p w14:paraId="3EDCB81C" w14:textId="74C71371" w:rsidR="00265FE4" w:rsidRDefault="00265FE4" w:rsidP="00265FE4">
      <w:pPr>
        <w:pStyle w:val="ListParagraph"/>
        <w:numPr>
          <w:ilvl w:val="0"/>
          <w:numId w:val="5"/>
        </w:numPr>
      </w:pPr>
      <w:r>
        <w:t>By</w:t>
      </w:r>
      <w:r w:rsidR="005038EE">
        <w:t>-</w:t>
      </w:r>
      <w:r>
        <w:t>Elections for Sports and Society Committees will reopen on the 8</w:t>
      </w:r>
      <w:r w:rsidRPr="00265FE4">
        <w:rPr>
          <w:vertAlign w:val="superscript"/>
        </w:rPr>
        <w:t>th</w:t>
      </w:r>
      <w:r>
        <w:t xml:space="preserve"> June</w:t>
      </w:r>
      <w:r w:rsidR="005038EE">
        <w:t>. Students are encouraged to</w:t>
      </w:r>
      <w:r>
        <w:t xml:space="preserve"> put </w:t>
      </w:r>
      <w:r w:rsidR="005038EE">
        <w:t xml:space="preserve">themselves </w:t>
      </w:r>
      <w:r>
        <w:t xml:space="preserve">forward </w:t>
      </w:r>
    </w:p>
    <w:p w14:paraId="6DB0CFA9" w14:textId="77777777" w:rsidR="00265FE4" w:rsidRDefault="00265FE4" w:rsidP="00265FE4">
      <w:pPr>
        <w:pStyle w:val="ListParagraph"/>
      </w:pPr>
    </w:p>
    <w:p w14:paraId="126DB9EB" w14:textId="1441B98F" w:rsidR="0036767C" w:rsidRDefault="00FB1EE8" w:rsidP="0036767C">
      <w:r>
        <w:t xml:space="preserve">At the end of the meeting, some participants turn their camera on for a final group photo. </w:t>
      </w:r>
    </w:p>
    <w:p w14:paraId="259BE46F" w14:textId="0FB8FF30" w:rsidR="0039387B" w:rsidRDefault="00277F13" w:rsidP="009E6BC5">
      <w:r>
        <w:t>Meeting ends at 13:44</w:t>
      </w:r>
    </w:p>
    <w:p w14:paraId="47227EEC" w14:textId="1D16C473" w:rsidR="00277F13" w:rsidRDefault="00277F13" w:rsidP="009E6BC5">
      <w:r>
        <w:t>Minutes taken by Gergana Ivanova</w:t>
      </w:r>
    </w:p>
    <w:sectPr w:rsidR="00277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0A5"/>
    <w:multiLevelType w:val="hybridMultilevel"/>
    <w:tmpl w:val="F56CB832"/>
    <w:lvl w:ilvl="0" w:tplc="076E73A2">
      <w:start w:val="1"/>
      <w:numFmt w:val="bullet"/>
      <w:lvlText w:val="•"/>
      <w:lvlJc w:val="left"/>
      <w:pPr>
        <w:tabs>
          <w:tab w:val="num" w:pos="720"/>
        </w:tabs>
        <w:ind w:left="720" w:hanging="360"/>
      </w:pPr>
      <w:rPr>
        <w:rFonts w:ascii="Arial" w:hAnsi="Arial" w:hint="default"/>
      </w:rPr>
    </w:lvl>
    <w:lvl w:ilvl="1" w:tplc="6F9C1DD2" w:tentative="1">
      <w:start w:val="1"/>
      <w:numFmt w:val="bullet"/>
      <w:lvlText w:val="•"/>
      <w:lvlJc w:val="left"/>
      <w:pPr>
        <w:tabs>
          <w:tab w:val="num" w:pos="1440"/>
        </w:tabs>
        <w:ind w:left="1440" w:hanging="360"/>
      </w:pPr>
      <w:rPr>
        <w:rFonts w:ascii="Arial" w:hAnsi="Arial" w:hint="default"/>
      </w:rPr>
    </w:lvl>
    <w:lvl w:ilvl="2" w:tplc="771494C0" w:tentative="1">
      <w:start w:val="1"/>
      <w:numFmt w:val="bullet"/>
      <w:lvlText w:val="•"/>
      <w:lvlJc w:val="left"/>
      <w:pPr>
        <w:tabs>
          <w:tab w:val="num" w:pos="2160"/>
        </w:tabs>
        <w:ind w:left="2160" w:hanging="360"/>
      </w:pPr>
      <w:rPr>
        <w:rFonts w:ascii="Arial" w:hAnsi="Arial" w:hint="default"/>
      </w:rPr>
    </w:lvl>
    <w:lvl w:ilvl="3" w:tplc="316EB67E" w:tentative="1">
      <w:start w:val="1"/>
      <w:numFmt w:val="bullet"/>
      <w:lvlText w:val="•"/>
      <w:lvlJc w:val="left"/>
      <w:pPr>
        <w:tabs>
          <w:tab w:val="num" w:pos="2880"/>
        </w:tabs>
        <w:ind w:left="2880" w:hanging="360"/>
      </w:pPr>
      <w:rPr>
        <w:rFonts w:ascii="Arial" w:hAnsi="Arial" w:hint="default"/>
      </w:rPr>
    </w:lvl>
    <w:lvl w:ilvl="4" w:tplc="B04E39EE" w:tentative="1">
      <w:start w:val="1"/>
      <w:numFmt w:val="bullet"/>
      <w:lvlText w:val="•"/>
      <w:lvlJc w:val="left"/>
      <w:pPr>
        <w:tabs>
          <w:tab w:val="num" w:pos="3600"/>
        </w:tabs>
        <w:ind w:left="3600" w:hanging="360"/>
      </w:pPr>
      <w:rPr>
        <w:rFonts w:ascii="Arial" w:hAnsi="Arial" w:hint="default"/>
      </w:rPr>
    </w:lvl>
    <w:lvl w:ilvl="5" w:tplc="D316B370" w:tentative="1">
      <w:start w:val="1"/>
      <w:numFmt w:val="bullet"/>
      <w:lvlText w:val="•"/>
      <w:lvlJc w:val="left"/>
      <w:pPr>
        <w:tabs>
          <w:tab w:val="num" w:pos="4320"/>
        </w:tabs>
        <w:ind w:left="4320" w:hanging="360"/>
      </w:pPr>
      <w:rPr>
        <w:rFonts w:ascii="Arial" w:hAnsi="Arial" w:hint="default"/>
      </w:rPr>
    </w:lvl>
    <w:lvl w:ilvl="6" w:tplc="7BBEA3E2" w:tentative="1">
      <w:start w:val="1"/>
      <w:numFmt w:val="bullet"/>
      <w:lvlText w:val="•"/>
      <w:lvlJc w:val="left"/>
      <w:pPr>
        <w:tabs>
          <w:tab w:val="num" w:pos="5040"/>
        </w:tabs>
        <w:ind w:left="5040" w:hanging="360"/>
      </w:pPr>
      <w:rPr>
        <w:rFonts w:ascii="Arial" w:hAnsi="Arial" w:hint="default"/>
      </w:rPr>
    </w:lvl>
    <w:lvl w:ilvl="7" w:tplc="95544676" w:tentative="1">
      <w:start w:val="1"/>
      <w:numFmt w:val="bullet"/>
      <w:lvlText w:val="•"/>
      <w:lvlJc w:val="left"/>
      <w:pPr>
        <w:tabs>
          <w:tab w:val="num" w:pos="5760"/>
        </w:tabs>
        <w:ind w:left="5760" w:hanging="360"/>
      </w:pPr>
      <w:rPr>
        <w:rFonts w:ascii="Arial" w:hAnsi="Arial" w:hint="default"/>
      </w:rPr>
    </w:lvl>
    <w:lvl w:ilvl="8" w:tplc="A8F084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A66ED2"/>
    <w:multiLevelType w:val="hybridMultilevel"/>
    <w:tmpl w:val="B84A73C4"/>
    <w:lvl w:ilvl="0" w:tplc="20F476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26605"/>
    <w:multiLevelType w:val="hybridMultilevel"/>
    <w:tmpl w:val="2CCCE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6F071A"/>
    <w:multiLevelType w:val="hybridMultilevel"/>
    <w:tmpl w:val="519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B836F5"/>
    <w:multiLevelType w:val="hybridMultilevel"/>
    <w:tmpl w:val="4120B9BE"/>
    <w:lvl w:ilvl="0" w:tplc="5E80D6C8">
      <w:start w:val="1"/>
      <w:numFmt w:val="bullet"/>
      <w:lvlText w:val="•"/>
      <w:lvlJc w:val="left"/>
      <w:pPr>
        <w:tabs>
          <w:tab w:val="num" w:pos="720"/>
        </w:tabs>
        <w:ind w:left="720" w:hanging="360"/>
      </w:pPr>
      <w:rPr>
        <w:rFonts w:ascii="Arial" w:hAnsi="Arial" w:hint="default"/>
      </w:rPr>
    </w:lvl>
    <w:lvl w:ilvl="1" w:tplc="6BFC212E" w:tentative="1">
      <w:start w:val="1"/>
      <w:numFmt w:val="bullet"/>
      <w:lvlText w:val="•"/>
      <w:lvlJc w:val="left"/>
      <w:pPr>
        <w:tabs>
          <w:tab w:val="num" w:pos="1440"/>
        </w:tabs>
        <w:ind w:left="1440" w:hanging="360"/>
      </w:pPr>
      <w:rPr>
        <w:rFonts w:ascii="Arial" w:hAnsi="Arial" w:hint="default"/>
      </w:rPr>
    </w:lvl>
    <w:lvl w:ilvl="2" w:tplc="49825184" w:tentative="1">
      <w:start w:val="1"/>
      <w:numFmt w:val="bullet"/>
      <w:lvlText w:val="•"/>
      <w:lvlJc w:val="left"/>
      <w:pPr>
        <w:tabs>
          <w:tab w:val="num" w:pos="2160"/>
        </w:tabs>
        <w:ind w:left="2160" w:hanging="360"/>
      </w:pPr>
      <w:rPr>
        <w:rFonts w:ascii="Arial" w:hAnsi="Arial" w:hint="default"/>
      </w:rPr>
    </w:lvl>
    <w:lvl w:ilvl="3" w:tplc="96C8F2FC" w:tentative="1">
      <w:start w:val="1"/>
      <w:numFmt w:val="bullet"/>
      <w:lvlText w:val="•"/>
      <w:lvlJc w:val="left"/>
      <w:pPr>
        <w:tabs>
          <w:tab w:val="num" w:pos="2880"/>
        </w:tabs>
        <w:ind w:left="2880" w:hanging="360"/>
      </w:pPr>
      <w:rPr>
        <w:rFonts w:ascii="Arial" w:hAnsi="Arial" w:hint="default"/>
      </w:rPr>
    </w:lvl>
    <w:lvl w:ilvl="4" w:tplc="314ED1A8" w:tentative="1">
      <w:start w:val="1"/>
      <w:numFmt w:val="bullet"/>
      <w:lvlText w:val="•"/>
      <w:lvlJc w:val="left"/>
      <w:pPr>
        <w:tabs>
          <w:tab w:val="num" w:pos="3600"/>
        </w:tabs>
        <w:ind w:left="3600" w:hanging="360"/>
      </w:pPr>
      <w:rPr>
        <w:rFonts w:ascii="Arial" w:hAnsi="Arial" w:hint="default"/>
      </w:rPr>
    </w:lvl>
    <w:lvl w:ilvl="5" w:tplc="CFDE27B0" w:tentative="1">
      <w:start w:val="1"/>
      <w:numFmt w:val="bullet"/>
      <w:lvlText w:val="•"/>
      <w:lvlJc w:val="left"/>
      <w:pPr>
        <w:tabs>
          <w:tab w:val="num" w:pos="4320"/>
        </w:tabs>
        <w:ind w:left="4320" w:hanging="360"/>
      </w:pPr>
      <w:rPr>
        <w:rFonts w:ascii="Arial" w:hAnsi="Arial" w:hint="default"/>
      </w:rPr>
    </w:lvl>
    <w:lvl w:ilvl="6" w:tplc="E5324270" w:tentative="1">
      <w:start w:val="1"/>
      <w:numFmt w:val="bullet"/>
      <w:lvlText w:val="•"/>
      <w:lvlJc w:val="left"/>
      <w:pPr>
        <w:tabs>
          <w:tab w:val="num" w:pos="5040"/>
        </w:tabs>
        <w:ind w:left="5040" w:hanging="360"/>
      </w:pPr>
      <w:rPr>
        <w:rFonts w:ascii="Arial" w:hAnsi="Arial" w:hint="default"/>
      </w:rPr>
    </w:lvl>
    <w:lvl w:ilvl="7" w:tplc="446441E4" w:tentative="1">
      <w:start w:val="1"/>
      <w:numFmt w:val="bullet"/>
      <w:lvlText w:val="•"/>
      <w:lvlJc w:val="left"/>
      <w:pPr>
        <w:tabs>
          <w:tab w:val="num" w:pos="5760"/>
        </w:tabs>
        <w:ind w:left="5760" w:hanging="360"/>
      </w:pPr>
      <w:rPr>
        <w:rFonts w:ascii="Arial" w:hAnsi="Arial" w:hint="default"/>
      </w:rPr>
    </w:lvl>
    <w:lvl w:ilvl="8" w:tplc="52366D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266958"/>
    <w:multiLevelType w:val="hybridMultilevel"/>
    <w:tmpl w:val="A266B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E14AF"/>
    <w:multiLevelType w:val="hybridMultilevel"/>
    <w:tmpl w:val="85DCCC04"/>
    <w:lvl w:ilvl="0" w:tplc="533CB89C">
      <w:start w:val="1"/>
      <w:numFmt w:val="bullet"/>
      <w:lvlText w:val="•"/>
      <w:lvlJc w:val="left"/>
      <w:pPr>
        <w:tabs>
          <w:tab w:val="num" w:pos="720"/>
        </w:tabs>
        <w:ind w:left="720" w:hanging="360"/>
      </w:pPr>
      <w:rPr>
        <w:rFonts w:ascii="Arial" w:hAnsi="Arial" w:hint="default"/>
      </w:rPr>
    </w:lvl>
    <w:lvl w:ilvl="1" w:tplc="E7483524" w:tentative="1">
      <w:start w:val="1"/>
      <w:numFmt w:val="bullet"/>
      <w:lvlText w:val="•"/>
      <w:lvlJc w:val="left"/>
      <w:pPr>
        <w:tabs>
          <w:tab w:val="num" w:pos="1440"/>
        </w:tabs>
        <w:ind w:left="1440" w:hanging="360"/>
      </w:pPr>
      <w:rPr>
        <w:rFonts w:ascii="Arial" w:hAnsi="Arial" w:hint="default"/>
      </w:rPr>
    </w:lvl>
    <w:lvl w:ilvl="2" w:tplc="26D4E1C6" w:tentative="1">
      <w:start w:val="1"/>
      <w:numFmt w:val="bullet"/>
      <w:lvlText w:val="•"/>
      <w:lvlJc w:val="left"/>
      <w:pPr>
        <w:tabs>
          <w:tab w:val="num" w:pos="2160"/>
        </w:tabs>
        <w:ind w:left="2160" w:hanging="360"/>
      </w:pPr>
      <w:rPr>
        <w:rFonts w:ascii="Arial" w:hAnsi="Arial" w:hint="default"/>
      </w:rPr>
    </w:lvl>
    <w:lvl w:ilvl="3" w:tplc="F9004270" w:tentative="1">
      <w:start w:val="1"/>
      <w:numFmt w:val="bullet"/>
      <w:lvlText w:val="•"/>
      <w:lvlJc w:val="left"/>
      <w:pPr>
        <w:tabs>
          <w:tab w:val="num" w:pos="2880"/>
        </w:tabs>
        <w:ind w:left="2880" w:hanging="360"/>
      </w:pPr>
      <w:rPr>
        <w:rFonts w:ascii="Arial" w:hAnsi="Arial" w:hint="default"/>
      </w:rPr>
    </w:lvl>
    <w:lvl w:ilvl="4" w:tplc="17383C46" w:tentative="1">
      <w:start w:val="1"/>
      <w:numFmt w:val="bullet"/>
      <w:lvlText w:val="•"/>
      <w:lvlJc w:val="left"/>
      <w:pPr>
        <w:tabs>
          <w:tab w:val="num" w:pos="3600"/>
        </w:tabs>
        <w:ind w:left="3600" w:hanging="360"/>
      </w:pPr>
      <w:rPr>
        <w:rFonts w:ascii="Arial" w:hAnsi="Arial" w:hint="default"/>
      </w:rPr>
    </w:lvl>
    <w:lvl w:ilvl="5" w:tplc="CD9A2B3A" w:tentative="1">
      <w:start w:val="1"/>
      <w:numFmt w:val="bullet"/>
      <w:lvlText w:val="•"/>
      <w:lvlJc w:val="left"/>
      <w:pPr>
        <w:tabs>
          <w:tab w:val="num" w:pos="4320"/>
        </w:tabs>
        <w:ind w:left="4320" w:hanging="360"/>
      </w:pPr>
      <w:rPr>
        <w:rFonts w:ascii="Arial" w:hAnsi="Arial" w:hint="default"/>
      </w:rPr>
    </w:lvl>
    <w:lvl w:ilvl="6" w:tplc="CB10AABC" w:tentative="1">
      <w:start w:val="1"/>
      <w:numFmt w:val="bullet"/>
      <w:lvlText w:val="•"/>
      <w:lvlJc w:val="left"/>
      <w:pPr>
        <w:tabs>
          <w:tab w:val="num" w:pos="5040"/>
        </w:tabs>
        <w:ind w:left="5040" w:hanging="360"/>
      </w:pPr>
      <w:rPr>
        <w:rFonts w:ascii="Arial" w:hAnsi="Arial" w:hint="default"/>
      </w:rPr>
    </w:lvl>
    <w:lvl w:ilvl="7" w:tplc="8390A2D8" w:tentative="1">
      <w:start w:val="1"/>
      <w:numFmt w:val="bullet"/>
      <w:lvlText w:val="•"/>
      <w:lvlJc w:val="left"/>
      <w:pPr>
        <w:tabs>
          <w:tab w:val="num" w:pos="5760"/>
        </w:tabs>
        <w:ind w:left="5760" w:hanging="360"/>
      </w:pPr>
      <w:rPr>
        <w:rFonts w:ascii="Arial" w:hAnsi="Arial" w:hint="default"/>
      </w:rPr>
    </w:lvl>
    <w:lvl w:ilvl="8" w:tplc="AB521E4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860E26"/>
    <w:multiLevelType w:val="hybridMultilevel"/>
    <w:tmpl w:val="406E3B30"/>
    <w:lvl w:ilvl="0" w:tplc="71B8377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17F5C71"/>
    <w:multiLevelType w:val="hybridMultilevel"/>
    <w:tmpl w:val="6BB6C05E"/>
    <w:lvl w:ilvl="0" w:tplc="4ED48CDC">
      <w:start w:val="1"/>
      <w:numFmt w:val="bullet"/>
      <w:lvlText w:val="•"/>
      <w:lvlJc w:val="left"/>
      <w:pPr>
        <w:tabs>
          <w:tab w:val="num" w:pos="720"/>
        </w:tabs>
        <w:ind w:left="720" w:hanging="360"/>
      </w:pPr>
      <w:rPr>
        <w:rFonts w:ascii="Arial" w:hAnsi="Arial" w:hint="default"/>
      </w:rPr>
    </w:lvl>
    <w:lvl w:ilvl="1" w:tplc="370AED42" w:tentative="1">
      <w:start w:val="1"/>
      <w:numFmt w:val="bullet"/>
      <w:lvlText w:val="•"/>
      <w:lvlJc w:val="left"/>
      <w:pPr>
        <w:tabs>
          <w:tab w:val="num" w:pos="1440"/>
        </w:tabs>
        <w:ind w:left="1440" w:hanging="360"/>
      </w:pPr>
      <w:rPr>
        <w:rFonts w:ascii="Arial" w:hAnsi="Arial" w:hint="default"/>
      </w:rPr>
    </w:lvl>
    <w:lvl w:ilvl="2" w:tplc="84E010CA" w:tentative="1">
      <w:start w:val="1"/>
      <w:numFmt w:val="bullet"/>
      <w:lvlText w:val="•"/>
      <w:lvlJc w:val="left"/>
      <w:pPr>
        <w:tabs>
          <w:tab w:val="num" w:pos="2160"/>
        </w:tabs>
        <w:ind w:left="2160" w:hanging="360"/>
      </w:pPr>
      <w:rPr>
        <w:rFonts w:ascii="Arial" w:hAnsi="Arial" w:hint="default"/>
      </w:rPr>
    </w:lvl>
    <w:lvl w:ilvl="3" w:tplc="606EBA2A" w:tentative="1">
      <w:start w:val="1"/>
      <w:numFmt w:val="bullet"/>
      <w:lvlText w:val="•"/>
      <w:lvlJc w:val="left"/>
      <w:pPr>
        <w:tabs>
          <w:tab w:val="num" w:pos="2880"/>
        </w:tabs>
        <w:ind w:left="2880" w:hanging="360"/>
      </w:pPr>
      <w:rPr>
        <w:rFonts w:ascii="Arial" w:hAnsi="Arial" w:hint="default"/>
      </w:rPr>
    </w:lvl>
    <w:lvl w:ilvl="4" w:tplc="6ED2F2BE" w:tentative="1">
      <w:start w:val="1"/>
      <w:numFmt w:val="bullet"/>
      <w:lvlText w:val="•"/>
      <w:lvlJc w:val="left"/>
      <w:pPr>
        <w:tabs>
          <w:tab w:val="num" w:pos="3600"/>
        </w:tabs>
        <w:ind w:left="3600" w:hanging="360"/>
      </w:pPr>
      <w:rPr>
        <w:rFonts w:ascii="Arial" w:hAnsi="Arial" w:hint="default"/>
      </w:rPr>
    </w:lvl>
    <w:lvl w:ilvl="5" w:tplc="F8DEEEF4" w:tentative="1">
      <w:start w:val="1"/>
      <w:numFmt w:val="bullet"/>
      <w:lvlText w:val="•"/>
      <w:lvlJc w:val="left"/>
      <w:pPr>
        <w:tabs>
          <w:tab w:val="num" w:pos="4320"/>
        </w:tabs>
        <w:ind w:left="4320" w:hanging="360"/>
      </w:pPr>
      <w:rPr>
        <w:rFonts w:ascii="Arial" w:hAnsi="Arial" w:hint="default"/>
      </w:rPr>
    </w:lvl>
    <w:lvl w:ilvl="6" w:tplc="C9F8EAA0" w:tentative="1">
      <w:start w:val="1"/>
      <w:numFmt w:val="bullet"/>
      <w:lvlText w:val="•"/>
      <w:lvlJc w:val="left"/>
      <w:pPr>
        <w:tabs>
          <w:tab w:val="num" w:pos="5040"/>
        </w:tabs>
        <w:ind w:left="5040" w:hanging="360"/>
      </w:pPr>
      <w:rPr>
        <w:rFonts w:ascii="Arial" w:hAnsi="Arial" w:hint="default"/>
      </w:rPr>
    </w:lvl>
    <w:lvl w:ilvl="7" w:tplc="BBDEA2B6" w:tentative="1">
      <w:start w:val="1"/>
      <w:numFmt w:val="bullet"/>
      <w:lvlText w:val="•"/>
      <w:lvlJc w:val="left"/>
      <w:pPr>
        <w:tabs>
          <w:tab w:val="num" w:pos="5760"/>
        </w:tabs>
        <w:ind w:left="5760" w:hanging="360"/>
      </w:pPr>
      <w:rPr>
        <w:rFonts w:ascii="Arial" w:hAnsi="Arial" w:hint="default"/>
      </w:rPr>
    </w:lvl>
    <w:lvl w:ilvl="8" w:tplc="99140D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E9B4632"/>
    <w:multiLevelType w:val="hybridMultilevel"/>
    <w:tmpl w:val="6A7A6272"/>
    <w:lvl w:ilvl="0" w:tplc="43F2FB3A">
      <w:start w:val="1"/>
      <w:numFmt w:val="bullet"/>
      <w:lvlText w:val="•"/>
      <w:lvlJc w:val="left"/>
      <w:pPr>
        <w:tabs>
          <w:tab w:val="num" w:pos="720"/>
        </w:tabs>
        <w:ind w:left="720" w:hanging="360"/>
      </w:pPr>
      <w:rPr>
        <w:rFonts w:ascii="Arial" w:hAnsi="Arial" w:hint="default"/>
      </w:rPr>
    </w:lvl>
    <w:lvl w:ilvl="1" w:tplc="A0DC8C90" w:tentative="1">
      <w:start w:val="1"/>
      <w:numFmt w:val="bullet"/>
      <w:lvlText w:val="•"/>
      <w:lvlJc w:val="left"/>
      <w:pPr>
        <w:tabs>
          <w:tab w:val="num" w:pos="1440"/>
        </w:tabs>
        <w:ind w:left="1440" w:hanging="360"/>
      </w:pPr>
      <w:rPr>
        <w:rFonts w:ascii="Arial" w:hAnsi="Arial" w:hint="default"/>
      </w:rPr>
    </w:lvl>
    <w:lvl w:ilvl="2" w:tplc="0D0498D6" w:tentative="1">
      <w:start w:val="1"/>
      <w:numFmt w:val="bullet"/>
      <w:lvlText w:val="•"/>
      <w:lvlJc w:val="left"/>
      <w:pPr>
        <w:tabs>
          <w:tab w:val="num" w:pos="2160"/>
        </w:tabs>
        <w:ind w:left="2160" w:hanging="360"/>
      </w:pPr>
      <w:rPr>
        <w:rFonts w:ascii="Arial" w:hAnsi="Arial" w:hint="default"/>
      </w:rPr>
    </w:lvl>
    <w:lvl w:ilvl="3" w:tplc="C2F843F4" w:tentative="1">
      <w:start w:val="1"/>
      <w:numFmt w:val="bullet"/>
      <w:lvlText w:val="•"/>
      <w:lvlJc w:val="left"/>
      <w:pPr>
        <w:tabs>
          <w:tab w:val="num" w:pos="2880"/>
        </w:tabs>
        <w:ind w:left="2880" w:hanging="360"/>
      </w:pPr>
      <w:rPr>
        <w:rFonts w:ascii="Arial" w:hAnsi="Arial" w:hint="default"/>
      </w:rPr>
    </w:lvl>
    <w:lvl w:ilvl="4" w:tplc="392012A6" w:tentative="1">
      <w:start w:val="1"/>
      <w:numFmt w:val="bullet"/>
      <w:lvlText w:val="•"/>
      <w:lvlJc w:val="left"/>
      <w:pPr>
        <w:tabs>
          <w:tab w:val="num" w:pos="3600"/>
        </w:tabs>
        <w:ind w:left="3600" w:hanging="360"/>
      </w:pPr>
      <w:rPr>
        <w:rFonts w:ascii="Arial" w:hAnsi="Arial" w:hint="default"/>
      </w:rPr>
    </w:lvl>
    <w:lvl w:ilvl="5" w:tplc="CB16A806" w:tentative="1">
      <w:start w:val="1"/>
      <w:numFmt w:val="bullet"/>
      <w:lvlText w:val="•"/>
      <w:lvlJc w:val="left"/>
      <w:pPr>
        <w:tabs>
          <w:tab w:val="num" w:pos="4320"/>
        </w:tabs>
        <w:ind w:left="4320" w:hanging="360"/>
      </w:pPr>
      <w:rPr>
        <w:rFonts w:ascii="Arial" w:hAnsi="Arial" w:hint="default"/>
      </w:rPr>
    </w:lvl>
    <w:lvl w:ilvl="6" w:tplc="9BF236EA" w:tentative="1">
      <w:start w:val="1"/>
      <w:numFmt w:val="bullet"/>
      <w:lvlText w:val="•"/>
      <w:lvlJc w:val="left"/>
      <w:pPr>
        <w:tabs>
          <w:tab w:val="num" w:pos="5040"/>
        </w:tabs>
        <w:ind w:left="5040" w:hanging="360"/>
      </w:pPr>
      <w:rPr>
        <w:rFonts w:ascii="Arial" w:hAnsi="Arial" w:hint="default"/>
      </w:rPr>
    </w:lvl>
    <w:lvl w:ilvl="7" w:tplc="40CEB2D4" w:tentative="1">
      <w:start w:val="1"/>
      <w:numFmt w:val="bullet"/>
      <w:lvlText w:val="•"/>
      <w:lvlJc w:val="left"/>
      <w:pPr>
        <w:tabs>
          <w:tab w:val="num" w:pos="5760"/>
        </w:tabs>
        <w:ind w:left="5760" w:hanging="360"/>
      </w:pPr>
      <w:rPr>
        <w:rFonts w:ascii="Arial" w:hAnsi="Arial" w:hint="default"/>
      </w:rPr>
    </w:lvl>
    <w:lvl w:ilvl="8" w:tplc="0E1EDD5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3"/>
  </w:num>
  <w:num w:numId="4">
    <w:abstractNumId w:val="1"/>
  </w:num>
  <w:num w:numId="5">
    <w:abstractNumId w:val="7"/>
  </w:num>
  <w:num w:numId="6">
    <w:abstractNumId w:val="6"/>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A71"/>
    <w:rsid w:val="00014406"/>
    <w:rsid w:val="00045A71"/>
    <w:rsid w:val="000F1ACF"/>
    <w:rsid w:val="001607E8"/>
    <w:rsid w:val="00187182"/>
    <w:rsid w:val="001E2B3F"/>
    <w:rsid w:val="00265FE4"/>
    <w:rsid w:val="00277F13"/>
    <w:rsid w:val="002E3F55"/>
    <w:rsid w:val="0036767C"/>
    <w:rsid w:val="0039387B"/>
    <w:rsid w:val="005038EE"/>
    <w:rsid w:val="005A243C"/>
    <w:rsid w:val="005F4C54"/>
    <w:rsid w:val="00611326"/>
    <w:rsid w:val="007414D3"/>
    <w:rsid w:val="00786AD9"/>
    <w:rsid w:val="007A707B"/>
    <w:rsid w:val="00805B20"/>
    <w:rsid w:val="00884624"/>
    <w:rsid w:val="00915853"/>
    <w:rsid w:val="0093048E"/>
    <w:rsid w:val="009D3805"/>
    <w:rsid w:val="009E6BC5"/>
    <w:rsid w:val="00A4312B"/>
    <w:rsid w:val="00A6210D"/>
    <w:rsid w:val="00AB6AD2"/>
    <w:rsid w:val="00C511FD"/>
    <w:rsid w:val="00CA4D2E"/>
    <w:rsid w:val="00CB68DF"/>
    <w:rsid w:val="00D62C82"/>
    <w:rsid w:val="00D83BD1"/>
    <w:rsid w:val="00D85394"/>
    <w:rsid w:val="00DF343B"/>
    <w:rsid w:val="00E3072C"/>
    <w:rsid w:val="00E852F8"/>
    <w:rsid w:val="00F000EE"/>
    <w:rsid w:val="00F65EBD"/>
    <w:rsid w:val="00F70A5A"/>
    <w:rsid w:val="00F8257E"/>
    <w:rsid w:val="00FB1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C3CC"/>
  <w15:chartTrackingRefBased/>
  <w15:docId w15:val="{ACECB509-7DD7-4B05-B485-4756750C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A71"/>
    <w:pPr>
      <w:ind w:left="720"/>
      <w:contextualSpacing/>
    </w:pPr>
  </w:style>
  <w:style w:type="table" w:styleId="TableGrid">
    <w:name w:val="Table Grid"/>
    <w:basedOn w:val="TableNormal"/>
    <w:uiPriority w:val="59"/>
    <w:rsid w:val="00D8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6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C5"/>
    <w:rPr>
      <w:rFonts w:ascii="Segoe UI" w:hAnsi="Segoe UI" w:cs="Segoe UI"/>
      <w:sz w:val="18"/>
      <w:szCs w:val="18"/>
    </w:rPr>
  </w:style>
  <w:style w:type="character" w:styleId="Hyperlink">
    <w:name w:val="Hyperlink"/>
    <w:basedOn w:val="DefaultParagraphFont"/>
    <w:uiPriority w:val="99"/>
    <w:unhideWhenUsed/>
    <w:rsid w:val="00786AD9"/>
    <w:rPr>
      <w:color w:val="0563C1" w:themeColor="hyperlink"/>
      <w:u w:val="single"/>
    </w:rPr>
  </w:style>
  <w:style w:type="character" w:styleId="UnresolvedMention">
    <w:name w:val="Unresolved Mention"/>
    <w:basedOn w:val="DefaultParagraphFont"/>
    <w:uiPriority w:val="99"/>
    <w:semiHidden/>
    <w:unhideWhenUsed/>
    <w:rsid w:val="00786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601">
      <w:bodyDiv w:val="1"/>
      <w:marLeft w:val="0"/>
      <w:marRight w:val="0"/>
      <w:marTop w:val="0"/>
      <w:marBottom w:val="0"/>
      <w:divBdr>
        <w:top w:val="none" w:sz="0" w:space="0" w:color="auto"/>
        <w:left w:val="none" w:sz="0" w:space="0" w:color="auto"/>
        <w:bottom w:val="none" w:sz="0" w:space="0" w:color="auto"/>
        <w:right w:val="none" w:sz="0" w:space="0" w:color="auto"/>
      </w:divBdr>
      <w:divsChild>
        <w:div w:id="2138640381">
          <w:marLeft w:val="0"/>
          <w:marRight w:val="0"/>
          <w:marTop w:val="0"/>
          <w:marBottom w:val="840"/>
          <w:divBdr>
            <w:top w:val="none" w:sz="0" w:space="0" w:color="auto"/>
            <w:left w:val="none" w:sz="0" w:space="0" w:color="auto"/>
            <w:bottom w:val="none" w:sz="0" w:space="0" w:color="auto"/>
            <w:right w:val="none" w:sz="0" w:space="0" w:color="auto"/>
          </w:divBdr>
          <w:divsChild>
            <w:div w:id="1160002264">
              <w:marLeft w:val="0"/>
              <w:marRight w:val="0"/>
              <w:marTop w:val="0"/>
              <w:marBottom w:val="0"/>
              <w:divBdr>
                <w:top w:val="none" w:sz="0" w:space="0" w:color="auto"/>
                <w:left w:val="none" w:sz="0" w:space="0" w:color="auto"/>
                <w:bottom w:val="none" w:sz="0" w:space="0" w:color="auto"/>
                <w:right w:val="none" w:sz="0" w:space="0" w:color="auto"/>
              </w:divBdr>
              <w:divsChild>
                <w:div w:id="1683706033">
                  <w:marLeft w:val="0"/>
                  <w:marRight w:val="0"/>
                  <w:marTop w:val="0"/>
                  <w:marBottom w:val="0"/>
                  <w:divBdr>
                    <w:top w:val="none" w:sz="0" w:space="0" w:color="auto"/>
                    <w:left w:val="none" w:sz="0" w:space="0" w:color="auto"/>
                    <w:bottom w:val="none" w:sz="0" w:space="0" w:color="auto"/>
                    <w:right w:val="none" w:sz="0" w:space="0" w:color="auto"/>
                  </w:divBdr>
                  <w:divsChild>
                    <w:div w:id="561015558">
                      <w:marLeft w:val="0"/>
                      <w:marRight w:val="0"/>
                      <w:marTop w:val="0"/>
                      <w:marBottom w:val="0"/>
                      <w:divBdr>
                        <w:top w:val="none" w:sz="0" w:space="0" w:color="auto"/>
                        <w:left w:val="none" w:sz="0" w:space="0" w:color="auto"/>
                        <w:bottom w:val="none" w:sz="0" w:space="0" w:color="auto"/>
                        <w:right w:val="none" w:sz="0" w:space="0" w:color="auto"/>
                      </w:divBdr>
                      <w:divsChild>
                        <w:div w:id="635111322">
                          <w:marLeft w:val="0"/>
                          <w:marRight w:val="0"/>
                          <w:marTop w:val="0"/>
                          <w:marBottom w:val="0"/>
                          <w:divBdr>
                            <w:top w:val="none" w:sz="0" w:space="0" w:color="auto"/>
                            <w:left w:val="none" w:sz="0" w:space="0" w:color="auto"/>
                            <w:bottom w:val="none" w:sz="0" w:space="0" w:color="auto"/>
                            <w:right w:val="none" w:sz="0" w:space="0" w:color="auto"/>
                          </w:divBdr>
                          <w:divsChild>
                            <w:div w:id="1001658230">
                              <w:marLeft w:val="0"/>
                              <w:marRight w:val="0"/>
                              <w:marTop w:val="0"/>
                              <w:marBottom w:val="0"/>
                              <w:divBdr>
                                <w:top w:val="none" w:sz="0" w:space="0" w:color="auto"/>
                                <w:left w:val="none" w:sz="0" w:space="0" w:color="auto"/>
                                <w:bottom w:val="none" w:sz="0" w:space="0" w:color="auto"/>
                                <w:right w:val="none" w:sz="0" w:space="0" w:color="auto"/>
                              </w:divBdr>
                              <w:divsChild>
                                <w:div w:id="17466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0472">
          <w:marLeft w:val="0"/>
          <w:marRight w:val="0"/>
          <w:marTop w:val="0"/>
          <w:marBottom w:val="840"/>
          <w:divBdr>
            <w:top w:val="none" w:sz="0" w:space="0" w:color="auto"/>
            <w:left w:val="none" w:sz="0" w:space="0" w:color="auto"/>
            <w:bottom w:val="none" w:sz="0" w:space="0" w:color="auto"/>
            <w:right w:val="none" w:sz="0" w:space="0" w:color="auto"/>
          </w:divBdr>
          <w:divsChild>
            <w:div w:id="1318071685">
              <w:marLeft w:val="0"/>
              <w:marRight w:val="0"/>
              <w:marTop w:val="0"/>
              <w:marBottom w:val="0"/>
              <w:divBdr>
                <w:top w:val="none" w:sz="0" w:space="0" w:color="auto"/>
                <w:left w:val="none" w:sz="0" w:space="0" w:color="auto"/>
                <w:bottom w:val="none" w:sz="0" w:space="0" w:color="auto"/>
                <w:right w:val="none" w:sz="0" w:space="0" w:color="auto"/>
              </w:divBdr>
              <w:divsChild>
                <w:div w:id="1628314111">
                  <w:marLeft w:val="0"/>
                  <w:marRight w:val="0"/>
                  <w:marTop w:val="0"/>
                  <w:marBottom w:val="0"/>
                  <w:divBdr>
                    <w:top w:val="none" w:sz="0" w:space="0" w:color="auto"/>
                    <w:left w:val="none" w:sz="0" w:space="0" w:color="auto"/>
                    <w:bottom w:val="none" w:sz="0" w:space="0" w:color="auto"/>
                    <w:right w:val="none" w:sz="0" w:space="0" w:color="auto"/>
                  </w:divBdr>
                  <w:divsChild>
                    <w:div w:id="528681507">
                      <w:marLeft w:val="0"/>
                      <w:marRight w:val="0"/>
                      <w:marTop w:val="0"/>
                      <w:marBottom w:val="0"/>
                      <w:divBdr>
                        <w:top w:val="none" w:sz="0" w:space="0" w:color="auto"/>
                        <w:left w:val="none" w:sz="0" w:space="0" w:color="auto"/>
                        <w:bottom w:val="none" w:sz="0" w:space="0" w:color="auto"/>
                        <w:right w:val="none" w:sz="0" w:space="0" w:color="auto"/>
                      </w:divBdr>
                      <w:divsChild>
                        <w:div w:id="1732774236">
                          <w:marLeft w:val="0"/>
                          <w:marRight w:val="0"/>
                          <w:marTop w:val="0"/>
                          <w:marBottom w:val="0"/>
                          <w:divBdr>
                            <w:top w:val="none" w:sz="0" w:space="0" w:color="auto"/>
                            <w:left w:val="none" w:sz="0" w:space="0" w:color="auto"/>
                            <w:bottom w:val="none" w:sz="0" w:space="0" w:color="auto"/>
                            <w:right w:val="none" w:sz="0" w:space="0" w:color="auto"/>
                          </w:divBdr>
                          <w:divsChild>
                            <w:div w:id="183180436">
                              <w:marLeft w:val="0"/>
                              <w:marRight w:val="0"/>
                              <w:marTop w:val="0"/>
                              <w:marBottom w:val="0"/>
                              <w:divBdr>
                                <w:top w:val="none" w:sz="0" w:space="0" w:color="auto"/>
                                <w:left w:val="none" w:sz="0" w:space="0" w:color="auto"/>
                                <w:bottom w:val="none" w:sz="0" w:space="0" w:color="auto"/>
                                <w:right w:val="none" w:sz="0" w:space="0" w:color="auto"/>
                              </w:divBdr>
                              <w:divsChild>
                                <w:div w:id="20439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5713">
          <w:marLeft w:val="0"/>
          <w:marRight w:val="0"/>
          <w:marTop w:val="0"/>
          <w:marBottom w:val="840"/>
          <w:divBdr>
            <w:top w:val="none" w:sz="0" w:space="0" w:color="auto"/>
            <w:left w:val="none" w:sz="0" w:space="0" w:color="auto"/>
            <w:bottom w:val="none" w:sz="0" w:space="0" w:color="auto"/>
            <w:right w:val="none" w:sz="0" w:space="0" w:color="auto"/>
          </w:divBdr>
          <w:divsChild>
            <w:div w:id="297535927">
              <w:marLeft w:val="0"/>
              <w:marRight w:val="0"/>
              <w:marTop w:val="0"/>
              <w:marBottom w:val="0"/>
              <w:divBdr>
                <w:top w:val="none" w:sz="0" w:space="0" w:color="auto"/>
                <w:left w:val="none" w:sz="0" w:space="0" w:color="auto"/>
                <w:bottom w:val="none" w:sz="0" w:space="0" w:color="auto"/>
                <w:right w:val="none" w:sz="0" w:space="0" w:color="auto"/>
              </w:divBdr>
              <w:divsChild>
                <w:div w:id="480922145">
                  <w:marLeft w:val="0"/>
                  <w:marRight w:val="0"/>
                  <w:marTop w:val="0"/>
                  <w:marBottom w:val="0"/>
                  <w:divBdr>
                    <w:top w:val="none" w:sz="0" w:space="0" w:color="auto"/>
                    <w:left w:val="none" w:sz="0" w:space="0" w:color="auto"/>
                    <w:bottom w:val="none" w:sz="0" w:space="0" w:color="auto"/>
                    <w:right w:val="none" w:sz="0" w:space="0" w:color="auto"/>
                  </w:divBdr>
                  <w:divsChild>
                    <w:div w:id="462381300">
                      <w:marLeft w:val="0"/>
                      <w:marRight w:val="0"/>
                      <w:marTop w:val="0"/>
                      <w:marBottom w:val="0"/>
                      <w:divBdr>
                        <w:top w:val="none" w:sz="0" w:space="0" w:color="auto"/>
                        <w:left w:val="none" w:sz="0" w:space="0" w:color="auto"/>
                        <w:bottom w:val="none" w:sz="0" w:space="0" w:color="auto"/>
                        <w:right w:val="none" w:sz="0" w:space="0" w:color="auto"/>
                      </w:divBdr>
                      <w:divsChild>
                        <w:div w:id="765461431">
                          <w:marLeft w:val="0"/>
                          <w:marRight w:val="0"/>
                          <w:marTop w:val="0"/>
                          <w:marBottom w:val="0"/>
                          <w:divBdr>
                            <w:top w:val="none" w:sz="0" w:space="0" w:color="auto"/>
                            <w:left w:val="none" w:sz="0" w:space="0" w:color="auto"/>
                            <w:bottom w:val="none" w:sz="0" w:space="0" w:color="auto"/>
                            <w:right w:val="none" w:sz="0" w:space="0" w:color="auto"/>
                          </w:divBdr>
                          <w:divsChild>
                            <w:div w:id="694623789">
                              <w:marLeft w:val="0"/>
                              <w:marRight w:val="0"/>
                              <w:marTop w:val="0"/>
                              <w:marBottom w:val="0"/>
                              <w:divBdr>
                                <w:top w:val="none" w:sz="0" w:space="0" w:color="auto"/>
                                <w:left w:val="none" w:sz="0" w:space="0" w:color="auto"/>
                                <w:bottom w:val="none" w:sz="0" w:space="0" w:color="auto"/>
                                <w:right w:val="none" w:sz="0" w:space="0" w:color="auto"/>
                              </w:divBdr>
                              <w:divsChild>
                                <w:div w:id="1797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706">
          <w:marLeft w:val="0"/>
          <w:marRight w:val="0"/>
          <w:marTop w:val="0"/>
          <w:marBottom w:val="840"/>
          <w:divBdr>
            <w:top w:val="none" w:sz="0" w:space="0" w:color="auto"/>
            <w:left w:val="none" w:sz="0" w:space="0" w:color="auto"/>
            <w:bottom w:val="none" w:sz="0" w:space="0" w:color="auto"/>
            <w:right w:val="none" w:sz="0" w:space="0" w:color="auto"/>
          </w:divBdr>
          <w:divsChild>
            <w:div w:id="353768664">
              <w:marLeft w:val="0"/>
              <w:marRight w:val="0"/>
              <w:marTop w:val="0"/>
              <w:marBottom w:val="0"/>
              <w:divBdr>
                <w:top w:val="none" w:sz="0" w:space="0" w:color="auto"/>
                <w:left w:val="none" w:sz="0" w:space="0" w:color="auto"/>
                <w:bottom w:val="none" w:sz="0" w:space="0" w:color="auto"/>
                <w:right w:val="none" w:sz="0" w:space="0" w:color="auto"/>
              </w:divBdr>
              <w:divsChild>
                <w:div w:id="1874531971">
                  <w:marLeft w:val="0"/>
                  <w:marRight w:val="0"/>
                  <w:marTop w:val="0"/>
                  <w:marBottom w:val="0"/>
                  <w:divBdr>
                    <w:top w:val="none" w:sz="0" w:space="0" w:color="auto"/>
                    <w:left w:val="none" w:sz="0" w:space="0" w:color="auto"/>
                    <w:bottom w:val="none" w:sz="0" w:space="0" w:color="auto"/>
                    <w:right w:val="none" w:sz="0" w:space="0" w:color="auto"/>
                  </w:divBdr>
                  <w:divsChild>
                    <w:div w:id="2135294085">
                      <w:marLeft w:val="0"/>
                      <w:marRight w:val="0"/>
                      <w:marTop w:val="0"/>
                      <w:marBottom w:val="0"/>
                      <w:divBdr>
                        <w:top w:val="none" w:sz="0" w:space="0" w:color="auto"/>
                        <w:left w:val="none" w:sz="0" w:space="0" w:color="auto"/>
                        <w:bottom w:val="none" w:sz="0" w:space="0" w:color="auto"/>
                        <w:right w:val="none" w:sz="0" w:space="0" w:color="auto"/>
                      </w:divBdr>
                      <w:divsChild>
                        <w:div w:id="963383767">
                          <w:marLeft w:val="0"/>
                          <w:marRight w:val="0"/>
                          <w:marTop w:val="0"/>
                          <w:marBottom w:val="0"/>
                          <w:divBdr>
                            <w:top w:val="none" w:sz="0" w:space="0" w:color="auto"/>
                            <w:left w:val="none" w:sz="0" w:space="0" w:color="auto"/>
                            <w:bottom w:val="none" w:sz="0" w:space="0" w:color="auto"/>
                            <w:right w:val="none" w:sz="0" w:space="0" w:color="auto"/>
                          </w:divBdr>
                          <w:divsChild>
                            <w:div w:id="1841697174">
                              <w:marLeft w:val="0"/>
                              <w:marRight w:val="0"/>
                              <w:marTop w:val="0"/>
                              <w:marBottom w:val="0"/>
                              <w:divBdr>
                                <w:top w:val="none" w:sz="0" w:space="0" w:color="auto"/>
                                <w:left w:val="none" w:sz="0" w:space="0" w:color="auto"/>
                                <w:bottom w:val="none" w:sz="0" w:space="0" w:color="auto"/>
                                <w:right w:val="none" w:sz="0" w:space="0" w:color="auto"/>
                              </w:divBdr>
                              <w:divsChild>
                                <w:div w:id="4101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542">
          <w:marLeft w:val="0"/>
          <w:marRight w:val="0"/>
          <w:marTop w:val="0"/>
          <w:marBottom w:val="840"/>
          <w:divBdr>
            <w:top w:val="none" w:sz="0" w:space="0" w:color="auto"/>
            <w:left w:val="none" w:sz="0" w:space="0" w:color="auto"/>
            <w:bottom w:val="none" w:sz="0" w:space="0" w:color="auto"/>
            <w:right w:val="none" w:sz="0" w:space="0" w:color="auto"/>
          </w:divBdr>
          <w:divsChild>
            <w:div w:id="1429496530">
              <w:marLeft w:val="0"/>
              <w:marRight w:val="0"/>
              <w:marTop w:val="0"/>
              <w:marBottom w:val="0"/>
              <w:divBdr>
                <w:top w:val="none" w:sz="0" w:space="0" w:color="auto"/>
                <w:left w:val="none" w:sz="0" w:space="0" w:color="auto"/>
                <w:bottom w:val="none" w:sz="0" w:space="0" w:color="auto"/>
                <w:right w:val="none" w:sz="0" w:space="0" w:color="auto"/>
              </w:divBdr>
              <w:divsChild>
                <w:div w:id="124659132">
                  <w:marLeft w:val="0"/>
                  <w:marRight w:val="0"/>
                  <w:marTop w:val="0"/>
                  <w:marBottom w:val="0"/>
                  <w:divBdr>
                    <w:top w:val="none" w:sz="0" w:space="0" w:color="auto"/>
                    <w:left w:val="none" w:sz="0" w:space="0" w:color="auto"/>
                    <w:bottom w:val="none" w:sz="0" w:space="0" w:color="auto"/>
                    <w:right w:val="none" w:sz="0" w:space="0" w:color="auto"/>
                  </w:divBdr>
                  <w:divsChild>
                    <w:div w:id="1733041614">
                      <w:marLeft w:val="0"/>
                      <w:marRight w:val="0"/>
                      <w:marTop w:val="0"/>
                      <w:marBottom w:val="0"/>
                      <w:divBdr>
                        <w:top w:val="none" w:sz="0" w:space="0" w:color="auto"/>
                        <w:left w:val="none" w:sz="0" w:space="0" w:color="auto"/>
                        <w:bottom w:val="none" w:sz="0" w:space="0" w:color="auto"/>
                        <w:right w:val="none" w:sz="0" w:space="0" w:color="auto"/>
                      </w:divBdr>
                      <w:divsChild>
                        <w:div w:id="2020766380">
                          <w:marLeft w:val="0"/>
                          <w:marRight w:val="0"/>
                          <w:marTop w:val="0"/>
                          <w:marBottom w:val="0"/>
                          <w:divBdr>
                            <w:top w:val="none" w:sz="0" w:space="0" w:color="auto"/>
                            <w:left w:val="none" w:sz="0" w:space="0" w:color="auto"/>
                            <w:bottom w:val="none" w:sz="0" w:space="0" w:color="auto"/>
                            <w:right w:val="none" w:sz="0" w:space="0" w:color="auto"/>
                          </w:divBdr>
                          <w:divsChild>
                            <w:div w:id="945230262">
                              <w:marLeft w:val="0"/>
                              <w:marRight w:val="0"/>
                              <w:marTop w:val="0"/>
                              <w:marBottom w:val="0"/>
                              <w:divBdr>
                                <w:top w:val="none" w:sz="0" w:space="0" w:color="auto"/>
                                <w:left w:val="none" w:sz="0" w:space="0" w:color="auto"/>
                                <w:bottom w:val="none" w:sz="0" w:space="0" w:color="auto"/>
                                <w:right w:val="none" w:sz="0" w:space="0" w:color="auto"/>
                              </w:divBdr>
                              <w:divsChild>
                                <w:div w:id="14344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281">
          <w:marLeft w:val="0"/>
          <w:marRight w:val="0"/>
          <w:marTop w:val="0"/>
          <w:marBottom w:val="0"/>
          <w:divBdr>
            <w:top w:val="none" w:sz="0" w:space="0" w:color="auto"/>
            <w:left w:val="none" w:sz="0" w:space="0" w:color="auto"/>
            <w:bottom w:val="none" w:sz="0" w:space="0" w:color="auto"/>
            <w:right w:val="none" w:sz="0" w:space="0" w:color="auto"/>
          </w:divBdr>
          <w:divsChild>
            <w:div w:id="835650104">
              <w:marLeft w:val="0"/>
              <w:marRight w:val="0"/>
              <w:marTop w:val="0"/>
              <w:marBottom w:val="0"/>
              <w:divBdr>
                <w:top w:val="none" w:sz="0" w:space="0" w:color="auto"/>
                <w:left w:val="none" w:sz="0" w:space="0" w:color="auto"/>
                <w:bottom w:val="none" w:sz="0" w:space="0" w:color="auto"/>
                <w:right w:val="none" w:sz="0" w:space="0" w:color="auto"/>
              </w:divBdr>
              <w:divsChild>
                <w:div w:id="1562785707">
                  <w:marLeft w:val="0"/>
                  <w:marRight w:val="0"/>
                  <w:marTop w:val="0"/>
                  <w:marBottom w:val="0"/>
                  <w:divBdr>
                    <w:top w:val="none" w:sz="0" w:space="0" w:color="auto"/>
                    <w:left w:val="none" w:sz="0" w:space="0" w:color="auto"/>
                    <w:bottom w:val="none" w:sz="0" w:space="0" w:color="auto"/>
                    <w:right w:val="none" w:sz="0" w:space="0" w:color="auto"/>
                  </w:divBdr>
                  <w:divsChild>
                    <w:div w:id="1612862712">
                      <w:marLeft w:val="0"/>
                      <w:marRight w:val="0"/>
                      <w:marTop w:val="0"/>
                      <w:marBottom w:val="0"/>
                      <w:divBdr>
                        <w:top w:val="none" w:sz="0" w:space="0" w:color="auto"/>
                        <w:left w:val="none" w:sz="0" w:space="0" w:color="auto"/>
                        <w:bottom w:val="none" w:sz="0" w:space="0" w:color="auto"/>
                        <w:right w:val="none" w:sz="0" w:space="0" w:color="auto"/>
                      </w:divBdr>
                      <w:divsChild>
                        <w:div w:id="1588031768">
                          <w:marLeft w:val="0"/>
                          <w:marRight w:val="0"/>
                          <w:marTop w:val="0"/>
                          <w:marBottom w:val="0"/>
                          <w:divBdr>
                            <w:top w:val="none" w:sz="0" w:space="0" w:color="auto"/>
                            <w:left w:val="none" w:sz="0" w:space="0" w:color="auto"/>
                            <w:bottom w:val="none" w:sz="0" w:space="0" w:color="auto"/>
                            <w:right w:val="none" w:sz="0" w:space="0" w:color="auto"/>
                          </w:divBdr>
                          <w:divsChild>
                            <w:div w:id="1077434403">
                              <w:marLeft w:val="0"/>
                              <w:marRight w:val="0"/>
                              <w:marTop w:val="0"/>
                              <w:marBottom w:val="0"/>
                              <w:divBdr>
                                <w:top w:val="none" w:sz="0" w:space="0" w:color="auto"/>
                                <w:left w:val="none" w:sz="0" w:space="0" w:color="auto"/>
                                <w:bottom w:val="none" w:sz="0" w:space="0" w:color="auto"/>
                                <w:right w:val="none" w:sz="0" w:space="0" w:color="auto"/>
                              </w:divBdr>
                              <w:divsChild>
                                <w:div w:id="4698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9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7719">
      <w:bodyDiv w:val="1"/>
      <w:marLeft w:val="0"/>
      <w:marRight w:val="0"/>
      <w:marTop w:val="0"/>
      <w:marBottom w:val="0"/>
      <w:divBdr>
        <w:top w:val="none" w:sz="0" w:space="0" w:color="auto"/>
        <w:left w:val="none" w:sz="0" w:space="0" w:color="auto"/>
        <w:bottom w:val="none" w:sz="0" w:space="0" w:color="auto"/>
        <w:right w:val="none" w:sz="0" w:space="0" w:color="auto"/>
      </w:divBdr>
      <w:divsChild>
        <w:div w:id="1190410546">
          <w:marLeft w:val="0"/>
          <w:marRight w:val="0"/>
          <w:marTop w:val="0"/>
          <w:marBottom w:val="0"/>
          <w:divBdr>
            <w:top w:val="none" w:sz="0" w:space="0" w:color="auto"/>
            <w:left w:val="none" w:sz="0" w:space="0" w:color="auto"/>
            <w:bottom w:val="none" w:sz="0" w:space="0" w:color="auto"/>
            <w:right w:val="none" w:sz="0" w:space="0" w:color="auto"/>
          </w:divBdr>
        </w:div>
        <w:div w:id="1128472823">
          <w:marLeft w:val="0"/>
          <w:marRight w:val="0"/>
          <w:marTop w:val="0"/>
          <w:marBottom w:val="0"/>
          <w:divBdr>
            <w:top w:val="none" w:sz="0" w:space="0" w:color="auto"/>
            <w:left w:val="none" w:sz="0" w:space="0" w:color="auto"/>
            <w:bottom w:val="none" w:sz="0" w:space="0" w:color="auto"/>
            <w:right w:val="none" w:sz="0" w:space="0" w:color="auto"/>
          </w:divBdr>
        </w:div>
        <w:div w:id="1757509997">
          <w:marLeft w:val="0"/>
          <w:marRight w:val="0"/>
          <w:marTop w:val="0"/>
          <w:marBottom w:val="0"/>
          <w:divBdr>
            <w:top w:val="none" w:sz="0" w:space="0" w:color="auto"/>
            <w:left w:val="none" w:sz="0" w:space="0" w:color="auto"/>
            <w:bottom w:val="none" w:sz="0" w:space="0" w:color="auto"/>
            <w:right w:val="none" w:sz="0" w:space="0" w:color="auto"/>
          </w:divBdr>
        </w:div>
        <w:div w:id="1724409227">
          <w:marLeft w:val="0"/>
          <w:marRight w:val="0"/>
          <w:marTop w:val="0"/>
          <w:marBottom w:val="0"/>
          <w:divBdr>
            <w:top w:val="none" w:sz="0" w:space="0" w:color="auto"/>
            <w:left w:val="none" w:sz="0" w:space="0" w:color="auto"/>
            <w:bottom w:val="none" w:sz="0" w:space="0" w:color="auto"/>
            <w:right w:val="none" w:sz="0" w:space="0" w:color="auto"/>
          </w:divBdr>
        </w:div>
        <w:div w:id="1563103045">
          <w:marLeft w:val="0"/>
          <w:marRight w:val="0"/>
          <w:marTop w:val="0"/>
          <w:marBottom w:val="0"/>
          <w:divBdr>
            <w:top w:val="none" w:sz="0" w:space="0" w:color="auto"/>
            <w:left w:val="none" w:sz="0" w:space="0" w:color="auto"/>
            <w:bottom w:val="none" w:sz="0" w:space="0" w:color="auto"/>
            <w:right w:val="none" w:sz="0" w:space="0" w:color="auto"/>
          </w:divBdr>
        </w:div>
        <w:div w:id="1294166872">
          <w:marLeft w:val="0"/>
          <w:marRight w:val="0"/>
          <w:marTop w:val="0"/>
          <w:marBottom w:val="0"/>
          <w:divBdr>
            <w:top w:val="none" w:sz="0" w:space="0" w:color="auto"/>
            <w:left w:val="none" w:sz="0" w:space="0" w:color="auto"/>
            <w:bottom w:val="none" w:sz="0" w:space="0" w:color="auto"/>
            <w:right w:val="none" w:sz="0" w:space="0" w:color="auto"/>
          </w:divBdr>
        </w:div>
        <w:div w:id="973293864">
          <w:marLeft w:val="0"/>
          <w:marRight w:val="0"/>
          <w:marTop w:val="0"/>
          <w:marBottom w:val="0"/>
          <w:divBdr>
            <w:top w:val="none" w:sz="0" w:space="0" w:color="auto"/>
            <w:left w:val="none" w:sz="0" w:space="0" w:color="auto"/>
            <w:bottom w:val="none" w:sz="0" w:space="0" w:color="auto"/>
            <w:right w:val="none" w:sz="0" w:space="0" w:color="auto"/>
          </w:divBdr>
        </w:div>
        <w:div w:id="440565428">
          <w:marLeft w:val="0"/>
          <w:marRight w:val="0"/>
          <w:marTop w:val="0"/>
          <w:marBottom w:val="0"/>
          <w:divBdr>
            <w:top w:val="none" w:sz="0" w:space="0" w:color="auto"/>
            <w:left w:val="none" w:sz="0" w:space="0" w:color="auto"/>
            <w:bottom w:val="none" w:sz="0" w:space="0" w:color="auto"/>
            <w:right w:val="none" w:sz="0" w:space="0" w:color="auto"/>
          </w:divBdr>
        </w:div>
        <w:div w:id="1833762920">
          <w:marLeft w:val="0"/>
          <w:marRight w:val="0"/>
          <w:marTop w:val="0"/>
          <w:marBottom w:val="0"/>
          <w:divBdr>
            <w:top w:val="none" w:sz="0" w:space="0" w:color="auto"/>
            <w:left w:val="none" w:sz="0" w:space="0" w:color="auto"/>
            <w:bottom w:val="none" w:sz="0" w:space="0" w:color="auto"/>
            <w:right w:val="none" w:sz="0" w:space="0" w:color="auto"/>
          </w:divBdr>
        </w:div>
        <w:div w:id="638649567">
          <w:marLeft w:val="0"/>
          <w:marRight w:val="0"/>
          <w:marTop w:val="0"/>
          <w:marBottom w:val="0"/>
          <w:divBdr>
            <w:top w:val="none" w:sz="0" w:space="0" w:color="auto"/>
            <w:left w:val="none" w:sz="0" w:space="0" w:color="auto"/>
            <w:bottom w:val="none" w:sz="0" w:space="0" w:color="auto"/>
            <w:right w:val="none" w:sz="0" w:space="0" w:color="auto"/>
          </w:divBdr>
        </w:div>
        <w:div w:id="265384273">
          <w:marLeft w:val="0"/>
          <w:marRight w:val="0"/>
          <w:marTop w:val="0"/>
          <w:marBottom w:val="0"/>
          <w:divBdr>
            <w:top w:val="none" w:sz="0" w:space="0" w:color="auto"/>
            <w:left w:val="none" w:sz="0" w:space="0" w:color="auto"/>
            <w:bottom w:val="none" w:sz="0" w:space="0" w:color="auto"/>
            <w:right w:val="none" w:sz="0" w:space="0" w:color="auto"/>
          </w:divBdr>
        </w:div>
        <w:div w:id="1345093573">
          <w:marLeft w:val="0"/>
          <w:marRight w:val="0"/>
          <w:marTop w:val="0"/>
          <w:marBottom w:val="0"/>
          <w:divBdr>
            <w:top w:val="none" w:sz="0" w:space="0" w:color="auto"/>
            <w:left w:val="none" w:sz="0" w:space="0" w:color="auto"/>
            <w:bottom w:val="none" w:sz="0" w:space="0" w:color="auto"/>
            <w:right w:val="none" w:sz="0" w:space="0" w:color="auto"/>
          </w:divBdr>
        </w:div>
        <w:div w:id="1819834650">
          <w:marLeft w:val="0"/>
          <w:marRight w:val="0"/>
          <w:marTop w:val="0"/>
          <w:marBottom w:val="0"/>
          <w:divBdr>
            <w:top w:val="none" w:sz="0" w:space="0" w:color="auto"/>
            <w:left w:val="none" w:sz="0" w:space="0" w:color="auto"/>
            <w:bottom w:val="none" w:sz="0" w:space="0" w:color="auto"/>
            <w:right w:val="none" w:sz="0" w:space="0" w:color="auto"/>
          </w:divBdr>
        </w:div>
        <w:div w:id="419450968">
          <w:marLeft w:val="0"/>
          <w:marRight w:val="0"/>
          <w:marTop w:val="0"/>
          <w:marBottom w:val="0"/>
          <w:divBdr>
            <w:top w:val="none" w:sz="0" w:space="0" w:color="auto"/>
            <w:left w:val="none" w:sz="0" w:space="0" w:color="auto"/>
            <w:bottom w:val="none" w:sz="0" w:space="0" w:color="auto"/>
            <w:right w:val="none" w:sz="0" w:space="0" w:color="auto"/>
          </w:divBdr>
        </w:div>
        <w:div w:id="386999027">
          <w:marLeft w:val="0"/>
          <w:marRight w:val="0"/>
          <w:marTop w:val="0"/>
          <w:marBottom w:val="0"/>
          <w:divBdr>
            <w:top w:val="none" w:sz="0" w:space="0" w:color="auto"/>
            <w:left w:val="none" w:sz="0" w:space="0" w:color="auto"/>
            <w:bottom w:val="none" w:sz="0" w:space="0" w:color="auto"/>
            <w:right w:val="none" w:sz="0" w:space="0" w:color="auto"/>
          </w:divBdr>
        </w:div>
        <w:div w:id="1653829241">
          <w:marLeft w:val="0"/>
          <w:marRight w:val="0"/>
          <w:marTop w:val="0"/>
          <w:marBottom w:val="0"/>
          <w:divBdr>
            <w:top w:val="none" w:sz="0" w:space="0" w:color="auto"/>
            <w:left w:val="none" w:sz="0" w:space="0" w:color="auto"/>
            <w:bottom w:val="none" w:sz="0" w:space="0" w:color="auto"/>
            <w:right w:val="none" w:sz="0" w:space="0" w:color="auto"/>
          </w:divBdr>
        </w:div>
        <w:div w:id="752051730">
          <w:marLeft w:val="0"/>
          <w:marRight w:val="0"/>
          <w:marTop w:val="0"/>
          <w:marBottom w:val="0"/>
          <w:divBdr>
            <w:top w:val="none" w:sz="0" w:space="0" w:color="auto"/>
            <w:left w:val="none" w:sz="0" w:space="0" w:color="auto"/>
            <w:bottom w:val="none" w:sz="0" w:space="0" w:color="auto"/>
            <w:right w:val="none" w:sz="0" w:space="0" w:color="auto"/>
          </w:divBdr>
        </w:div>
        <w:div w:id="1792239602">
          <w:marLeft w:val="0"/>
          <w:marRight w:val="0"/>
          <w:marTop w:val="0"/>
          <w:marBottom w:val="0"/>
          <w:divBdr>
            <w:top w:val="none" w:sz="0" w:space="0" w:color="auto"/>
            <w:left w:val="none" w:sz="0" w:space="0" w:color="auto"/>
            <w:bottom w:val="none" w:sz="0" w:space="0" w:color="auto"/>
            <w:right w:val="none" w:sz="0" w:space="0" w:color="auto"/>
          </w:divBdr>
        </w:div>
        <w:div w:id="1538468886">
          <w:marLeft w:val="0"/>
          <w:marRight w:val="0"/>
          <w:marTop w:val="0"/>
          <w:marBottom w:val="0"/>
          <w:divBdr>
            <w:top w:val="none" w:sz="0" w:space="0" w:color="auto"/>
            <w:left w:val="none" w:sz="0" w:space="0" w:color="auto"/>
            <w:bottom w:val="none" w:sz="0" w:space="0" w:color="auto"/>
            <w:right w:val="none" w:sz="0" w:space="0" w:color="auto"/>
          </w:divBdr>
        </w:div>
        <w:div w:id="1803844284">
          <w:marLeft w:val="0"/>
          <w:marRight w:val="0"/>
          <w:marTop w:val="0"/>
          <w:marBottom w:val="0"/>
          <w:divBdr>
            <w:top w:val="none" w:sz="0" w:space="0" w:color="auto"/>
            <w:left w:val="none" w:sz="0" w:space="0" w:color="auto"/>
            <w:bottom w:val="none" w:sz="0" w:space="0" w:color="auto"/>
            <w:right w:val="none" w:sz="0" w:space="0" w:color="auto"/>
          </w:divBdr>
        </w:div>
        <w:div w:id="1590237787">
          <w:marLeft w:val="0"/>
          <w:marRight w:val="0"/>
          <w:marTop w:val="0"/>
          <w:marBottom w:val="0"/>
          <w:divBdr>
            <w:top w:val="none" w:sz="0" w:space="0" w:color="auto"/>
            <w:left w:val="none" w:sz="0" w:space="0" w:color="auto"/>
            <w:bottom w:val="none" w:sz="0" w:space="0" w:color="auto"/>
            <w:right w:val="none" w:sz="0" w:space="0" w:color="auto"/>
          </w:divBdr>
        </w:div>
      </w:divsChild>
    </w:div>
    <w:div w:id="576669147">
      <w:bodyDiv w:val="1"/>
      <w:marLeft w:val="0"/>
      <w:marRight w:val="0"/>
      <w:marTop w:val="0"/>
      <w:marBottom w:val="0"/>
      <w:divBdr>
        <w:top w:val="none" w:sz="0" w:space="0" w:color="auto"/>
        <w:left w:val="none" w:sz="0" w:space="0" w:color="auto"/>
        <w:bottom w:val="none" w:sz="0" w:space="0" w:color="auto"/>
        <w:right w:val="none" w:sz="0" w:space="0" w:color="auto"/>
      </w:divBdr>
      <w:divsChild>
        <w:div w:id="1483935381">
          <w:marLeft w:val="360"/>
          <w:marRight w:val="0"/>
          <w:marTop w:val="200"/>
          <w:marBottom w:val="0"/>
          <w:divBdr>
            <w:top w:val="none" w:sz="0" w:space="0" w:color="auto"/>
            <w:left w:val="none" w:sz="0" w:space="0" w:color="auto"/>
            <w:bottom w:val="none" w:sz="0" w:space="0" w:color="auto"/>
            <w:right w:val="none" w:sz="0" w:space="0" w:color="auto"/>
          </w:divBdr>
        </w:div>
        <w:div w:id="806895833">
          <w:marLeft w:val="360"/>
          <w:marRight w:val="0"/>
          <w:marTop w:val="200"/>
          <w:marBottom w:val="0"/>
          <w:divBdr>
            <w:top w:val="none" w:sz="0" w:space="0" w:color="auto"/>
            <w:left w:val="none" w:sz="0" w:space="0" w:color="auto"/>
            <w:bottom w:val="none" w:sz="0" w:space="0" w:color="auto"/>
            <w:right w:val="none" w:sz="0" w:space="0" w:color="auto"/>
          </w:divBdr>
        </w:div>
        <w:div w:id="1223754631">
          <w:marLeft w:val="360"/>
          <w:marRight w:val="0"/>
          <w:marTop w:val="200"/>
          <w:marBottom w:val="0"/>
          <w:divBdr>
            <w:top w:val="none" w:sz="0" w:space="0" w:color="auto"/>
            <w:left w:val="none" w:sz="0" w:space="0" w:color="auto"/>
            <w:bottom w:val="none" w:sz="0" w:space="0" w:color="auto"/>
            <w:right w:val="none" w:sz="0" w:space="0" w:color="auto"/>
          </w:divBdr>
        </w:div>
        <w:div w:id="1678578202">
          <w:marLeft w:val="360"/>
          <w:marRight w:val="0"/>
          <w:marTop w:val="200"/>
          <w:marBottom w:val="0"/>
          <w:divBdr>
            <w:top w:val="none" w:sz="0" w:space="0" w:color="auto"/>
            <w:left w:val="none" w:sz="0" w:space="0" w:color="auto"/>
            <w:bottom w:val="none" w:sz="0" w:space="0" w:color="auto"/>
            <w:right w:val="none" w:sz="0" w:space="0" w:color="auto"/>
          </w:divBdr>
        </w:div>
        <w:div w:id="1915814645">
          <w:marLeft w:val="360"/>
          <w:marRight w:val="0"/>
          <w:marTop w:val="200"/>
          <w:marBottom w:val="0"/>
          <w:divBdr>
            <w:top w:val="none" w:sz="0" w:space="0" w:color="auto"/>
            <w:left w:val="none" w:sz="0" w:space="0" w:color="auto"/>
            <w:bottom w:val="none" w:sz="0" w:space="0" w:color="auto"/>
            <w:right w:val="none" w:sz="0" w:space="0" w:color="auto"/>
          </w:divBdr>
        </w:div>
        <w:div w:id="896667126">
          <w:marLeft w:val="360"/>
          <w:marRight w:val="0"/>
          <w:marTop w:val="200"/>
          <w:marBottom w:val="0"/>
          <w:divBdr>
            <w:top w:val="none" w:sz="0" w:space="0" w:color="auto"/>
            <w:left w:val="none" w:sz="0" w:space="0" w:color="auto"/>
            <w:bottom w:val="none" w:sz="0" w:space="0" w:color="auto"/>
            <w:right w:val="none" w:sz="0" w:space="0" w:color="auto"/>
          </w:divBdr>
        </w:div>
      </w:divsChild>
    </w:div>
    <w:div w:id="994921058">
      <w:bodyDiv w:val="1"/>
      <w:marLeft w:val="0"/>
      <w:marRight w:val="0"/>
      <w:marTop w:val="0"/>
      <w:marBottom w:val="0"/>
      <w:divBdr>
        <w:top w:val="none" w:sz="0" w:space="0" w:color="auto"/>
        <w:left w:val="none" w:sz="0" w:space="0" w:color="auto"/>
        <w:bottom w:val="none" w:sz="0" w:space="0" w:color="auto"/>
        <w:right w:val="none" w:sz="0" w:space="0" w:color="auto"/>
      </w:divBdr>
    </w:div>
    <w:div w:id="1516068877">
      <w:bodyDiv w:val="1"/>
      <w:marLeft w:val="0"/>
      <w:marRight w:val="0"/>
      <w:marTop w:val="0"/>
      <w:marBottom w:val="0"/>
      <w:divBdr>
        <w:top w:val="none" w:sz="0" w:space="0" w:color="auto"/>
        <w:left w:val="none" w:sz="0" w:space="0" w:color="auto"/>
        <w:bottom w:val="none" w:sz="0" w:space="0" w:color="auto"/>
        <w:right w:val="none" w:sz="0" w:space="0" w:color="auto"/>
      </w:divBdr>
      <w:divsChild>
        <w:div w:id="849217816">
          <w:marLeft w:val="360"/>
          <w:marRight w:val="0"/>
          <w:marTop w:val="200"/>
          <w:marBottom w:val="0"/>
          <w:divBdr>
            <w:top w:val="none" w:sz="0" w:space="0" w:color="auto"/>
            <w:left w:val="none" w:sz="0" w:space="0" w:color="auto"/>
            <w:bottom w:val="none" w:sz="0" w:space="0" w:color="auto"/>
            <w:right w:val="none" w:sz="0" w:space="0" w:color="auto"/>
          </w:divBdr>
        </w:div>
        <w:div w:id="382484260">
          <w:marLeft w:val="360"/>
          <w:marRight w:val="0"/>
          <w:marTop w:val="200"/>
          <w:marBottom w:val="0"/>
          <w:divBdr>
            <w:top w:val="none" w:sz="0" w:space="0" w:color="auto"/>
            <w:left w:val="none" w:sz="0" w:space="0" w:color="auto"/>
            <w:bottom w:val="none" w:sz="0" w:space="0" w:color="auto"/>
            <w:right w:val="none" w:sz="0" w:space="0" w:color="auto"/>
          </w:divBdr>
        </w:div>
        <w:div w:id="2094012459">
          <w:marLeft w:val="360"/>
          <w:marRight w:val="0"/>
          <w:marTop w:val="200"/>
          <w:marBottom w:val="0"/>
          <w:divBdr>
            <w:top w:val="none" w:sz="0" w:space="0" w:color="auto"/>
            <w:left w:val="none" w:sz="0" w:space="0" w:color="auto"/>
            <w:bottom w:val="none" w:sz="0" w:space="0" w:color="auto"/>
            <w:right w:val="none" w:sz="0" w:space="0" w:color="auto"/>
          </w:divBdr>
        </w:div>
        <w:div w:id="2071073726">
          <w:marLeft w:val="360"/>
          <w:marRight w:val="0"/>
          <w:marTop w:val="200"/>
          <w:marBottom w:val="0"/>
          <w:divBdr>
            <w:top w:val="none" w:sz="0" w:space="0" w:color="auto"/>
            <w:left w:val="none" w:sz="0" w:space="0" w:color="auto"/>
            <w:bottom w:val="none" w:sz="0" w:space="0" w:color="auto"/>
            <w:right w:val="none" w:sz="0" w:space="0" w:color="auto"/>
          </w:divBdr>
        </w:div>
        <w:div w:id="1003897342">
          <w:marLeft w:val="360"/>
          <w:marRight w:val="0"/>
          <w:marTop w:val="200"/>
          <w:marBottom w:val="0"/>
          <w:divBdr>
            <w:top w:val="none" w:sz="0" w:space="0" w:color="auto"/>
            <w:left w:val="none" w:sz="0" w:space="0" w:color="auto"/>
            <w:bottom w:val="none" w:sz="0" w:space="0" w:color="auto"/>
            <w:right w:val="none" w:sz="0" w:space="0" w:color="auto"/>
          </w:divBdr>
        </w:div>
      </w:divsChild>
    </w:div>
    <w:div w:id="1701859249">
      <w:bodyDiv w:val="1"/>
      <w:marLeft w:val="0"/>
      <w:marRight w:val="0"/>
      <w:marTop w:val="0"/>
      <w:marBottom w:val="0"/>
      <w:divBdr>
        <w:top w:val="none" w:sz="0" w:space="0" w:color="auto"/>
        <w:left w:val="none" w:sz="0" w:space="0" w:color="auto"/>
        <w:bottom w:val="none" w:sz="0" w:space="0" w:color="auto"/>
        <w:right w:val="none" w:sz="0" w:space="0" w:color="auto"/>
      </w:divBdr>
    </w:div>
    <w:div w:id="1749762790">
      <w:bodyDiv w:val="1"/>
      <w:marLeft w:val="0"/>
      <w:marRight w:val="0"/>
      <w:marTop w:val="0"/>
      <w:marBottom w:val="0"/>
      <w:divBdr>
        <w:top w:val="none" w:sz="0" w:space="0" w:color="auto"/>
        <w:left w:val="none" w:sz="0" w:space="0" w:color="auto"/>
        <w:bottom w:val="none" w:sz="0" w:space="0" w:color="auto"/>
        <w:right w:val="none" w:sz="0" w:space="0" w:color="auto"/>
      </w:divBdr>
      <w:divsChild>
        <w:div w:id="1119570234">
          <w:marLeft w:val="0"/>
          <w:marRight w:val="0"/>
          <w:marTop w:val="0"/>
          <w:marBottom w:val="840"/>
          <w:divBdr>
            <w:top w:val="none" w:sz="0" w:space="0" w:color="auto"/>
            <w:left w:val="none" w:sz="0" w:space="0" w:color="auto"/>
            <w:bottom w:val="none" w:sz="0" w:space="0" w:color="auto"/>
            <w:right w:val="none" w:sz="0" w:space="0" w:color="auto"/>
          </w:divBdr>
          <w:divsChild>
            <w:div w:id="970135569">
              <w:marLeft w:val="0"/>
              <w:marRight w:val="0"/>
              <w:marTop w:val="0"/>
              <w:marBottom w:val="0"/>
              <w:divBdr>
                <w:top w:val="none" w:sz="0" w:space="0" w:color="auto"/>
                <w:left w:val="none" w:sz="0" w:space="0" w:color="auto"/>
                <w:bottom w:val="none" w:sz="0" w:space="0" w:color="auto"/>
                <w:right w:val="none" w:sz="0" w:space="0" w:color="auto"/>
              </w:divBdr>
              <w:divsChild>
                <w:div w:id="825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9592">
          <w:marLeft w:val="0"/>
          <w:marRight w:val="0"/>
          <w:marTop w:val="0"/>
          <w:marBottom w:val="840"/>
          <w:divBdr>
            <w:top w:val="none" w:sz="0" w:space="0" w:color="auto"/>
            <w:left w:val="none" w:sz="0" w:space="0" w:color="auto"/>
            <w:bottom w:val="none" w:sz="0" w:space="0" w:color="auto"/>
            <w:right w:val="none" w:sz="0" w:space="0" w:color="auto"/>
          </w:divBdr>
          <w:divsChild>
            <w:div w:id="331958673">
              <w:marLeft w:val="0"/>
              <w:marRight w:val="0"/>
              <w:marTop w:val="0"/>
              <w:marBottom w:val="0"/>
              <w:divBdr>
                <w:top w:val="none" w:sz="0" w:space="0" w:color="auto"/>
                <w:left w:val="none" w:sz="0" w:space="0" w:color="auto"/>
                <w:bottom w:val="none" w:sz="0" w:space="0" w:color="auto"/>
                <w:right w:val="none" w:sz="0" w:space="0" w:color="auto"/>
              </w:divBdr>
              <w:divsChild>
                <w:div w:id="267663711">
                  <w:marLeft w:val="0"/>
                  <w:marRight w:val="0"/>
                  <w:marTop w:val="0"/>
                  <w:marBottom w:val="0"/>
                  <w:divBdr>
                    <w:top w:val="none" w:sz="0" w:space="0" w:color="auto"/>
                    <w:left w:val="none" w:sz="0" w:space="0" w:color="auto"/>
                    <w:bottom w:val="none" w:sz="0" w:space="0" w:color="auto"/>
                    <w:right w:val="none" w:sz="0" w:space="0" w:color="auto"/>
                  </w:divBdr>
                  <w:divsChild>
                    <w:div w:id="1747654581">
                      <w:marLeft w:val="0"/>
                      <w:marRight w:val="0"/>
                      <w:marTop w:val="0"/>
                      <w:marBottom w:val="0"/>
                      <w:divBdr>
                        <w:top w:val="none" w:sz="0" w:space="0" w:color="auto"/>
                        <w:left w:val="none" w:sz="0" w:space="0" w:color="auto"/>
                        <w:bottom w:val="none" w:sz="0" w:space="0" w:color="auto"/>
                        <w:right w:val="none" w:sz="0" w:space="0" w:color="auto"/>
                      </w:divBdr>
                      <w:divsChild>
                        <w:div w:id="795564198">
                          <w:marLeft w:val="0"/>
                          <w:marRight w:val="0"/>
                          <w:marTop w:val="0"/>
                          <w:marBottom w:val="0"/>
                          <w:divBdr>
                            <w:top w:val="none" w:sz="0" w:space="0" w:color="auto"/>
                            <w:left w:val="none" w:sz="0" w:space="0" w:color="auto"/>
                            <w:bottom w:val="none" w:sz="0" w:space="0" w:color="auto"/>
                            <w:right w:val="none" w:sz="0" w:space="0" w:color="auto"/>
                          </w:divBdr>
                          <w:divsChild>
                            <w:div w:id="1635136597">
                              <w:marLeft w:val="0"/>
                              <w:marRight w:val="0"/>
                              <w:marTop w:val="0"/>
                              <w:marBottom w:val="0"/>
                              <w:divBdr>
                                <w:top w:val="none" w:sz="0" w:space="0" w:color="auto"/>
                                <w:left w:val="none" w:sz="0" w:space="0" w:color="auto"/>
                                <w:bottom w:val="none" w:sz="0" w:space="0" w:color="auto"/>
                                <w:right w:val="none" w:sz="0" w:space="0" w:color="auto"/>
                              </w:divBdr>
                              <w:divsChild>
                                <w:div w:id="11474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5771">
          <w:marLeft w:val="0"/>
          <w:marRight w:val="0"/>
          <w:marTop w:val="0"/>
          <w:marBottom w:val="840"/>
          <w:divBdr>
            <w:top w:val="none" w:sz="0" w:space="0" w:color="auto"/>
            <w:left w:val="none" w:sz="0" w:space="0" w:color="auto"/>
            <w:bottom w:val="none" w:sz="0" w:space="0" w:color="auto"/>
            <w:right w:val="none" w:sz="0" w:space="0" w:color="auto"/>
          </w:divBdr>
          <w:divsChild>
            <w:div w:id="1838230955">
              <w:marLeft w:val="0"/>
              <w:marRight w:val="0"/>
              <w:marTop w:val="0"/>
              <w:marBottom w:val="0"/>
              <w:divBdr>
                <w:top w:val="none" w:sz="0" w:space="0" w:color="auto"/>
                <w:left w:val="none" w:sz="0" w:space="0" w:color="auto"/>
                <w:bottom w:val="none" w:sz="0" w:space="0" w:color="auto"/>
                <w:right w:val="none" w:sz="0" w:space="0" w:color="auto"/>
              </w:divBdr>
              <w:divsChild>
                <w:div w:id="1791894704">
                  <w:marLeft w:val="0"/>
                  <w:marRight w:val="0"/>
                  <w:marTop w:val="0"/>
                  <w:marBottom w:val="0"/>
                  <w:divBdr>
                    <w:top w:val="none" w:sz="0" w:space="0" w:color="auto"/>
                    <w:left w:val="none" w:sz="0" w:space="0" w:color="auto"/>
                    <w:bottom w:val="none" w:sz="0" w:space="0" w:color="auto"/>
                    <w:right w:val="none" w:sz="0" w:space="0" w:color="auto"/>
                  </w:divBdr>
                  <w:divsChild>
                    <w:div w:id="1462848470">
                      <w:marLeft w:val="0"/>
                      <w:marRight w:val="0"/>
                      <w:marTop w:val="0"/>
                      <w:marBottom w:val="0"/>
                      <w:divBdr>
                        <w:top w:val="none" w:sz="0" w:space="0" w:color="auto"/>
                        <w:left w:val="none" w:sz="0" w:space="0" w:color="auto"/>
                        <w:bottom w:val="none" w:sz="0" w:space="0" w:color="auto"/>
                        <w:right w:val="none" w:sz="0" w:space="0" w:color="auto"/>
                      </w:divBdr>
                      <w:divsChild>
                        <w:div w:id="806318277">
                          <w:marLeft w:val="0"/>
                          <w:marRight w:val="0"/>
                          <w:marTop w:val="0"/>
                          <w:marBottom w:val="0"/>
                          <w:divBdr>
                            <w:top w:val="none" w:sz="0" w:space="0" w:color="auto"/>
                            <w:left w:val="none" w:sz="0" w:space="0" w:color="auto"/>
                            <w:bottom w:val="none" w:sz="0" w:space="0" w:color="auto"/>
                            <w:right w:val="none" w:sz="0" w:space="0" w:color="auto"/>
                          </w:divBdr>
                          <w:divsChild>
                            <w:div w:id="1013605965">
                              <w:marLeft w:val="0"/>
                              <w:marRight w:val="0"/>
                              <w:marTop w:val="0"/>
                              <w:marBottom w:val="0"/>
                              <w:divBdr>
                                <w:top w:val="none" w:sz="0" w:space="0" w:color="auto"/>
                                <w:left w:val="none" w:sz="0" w:space="0" w:color="auto"/>
                                <w:bottom w:val="none" w:sz="0" w:space="0" w:color="auto"/>
                                <w:right w:val="none" w:sz="0" w:space="0" w:color="auto"/>
                              </w:divBdr>
                              <w:divsChild>
                                <w:div w:id="19639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9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414">
          <w:marLeft w:val="0"/>
          <w:marRight w:val="0"/>
          <w:marTop w:val="0"/>
          <w:marBottom w:val="840"/>
          <w:divBdr>
            <w:top w:val="none" w:sz="0" w:space="0" w:color="auto"/>
            <w:left w:val="none" w:sz="0" w:space="0" w:color="auto"/>
            <w:bottom w:val="none" w:sz="0" w:space="0" w:color="auto"/>
            <w:right w:val="none" w:sz="0" w:space="0" w:color="auto"/>
          </w:divBdr>
          <w:divsChild>
            <w:div w:id="966277375">
              <w:marLeft w:val="0"/>
              <w:marRight w:val="0"/>
              <w:marTop w:val="0"/>
              <w:marBottom w:val="0"/>
              <w:divBdr>
                <w:top w:val="none" w:sz="0" w:space="0" w:color="auto"/>
                <w:left w:val="none" w:sz="0" w:space="0" w:color="auto"/>
                <w:bottom w:val="none" w:sz="0" w:space="0" w:color="auto"/>
                <w:right w:val="none" w:sz="0" w:space="0" w:color="auto"/>
              </w:divBdr>
              <w:divsChild>
                <w:div w:id="2049334272">
                  <w:marLeft w:val="0"/>
                  <w:marRight w:val="0"/>
                  <w:marTop w:val="0"/>
                  <w:marBottom w:val="0"/>
                  <w:divBdr>
                    <w:top w:val="none" w:sz="0" w:space="0" w:color="auto"/>
                    <w:left w:val="none" w:sz="0" w:space="0" w:color="auto"/>
                    <w:bottom w:val="none" w:sz="0" w:space="0" w:color="auto"/>
                    <w:right w:val="none" w:sz="0" w:space="0" w:color="auto"/>
                  </w:divBdr>
                  <w:divsChild>
                    <w:div w:id="1832792588">
                      <w:marLeft w:val="0"/>
                      <w:marRight w:val="0"/>
                      <w:marTop w:val="0"/>
                      <w:marBottom w:val="0"/>
                      <w:divBdr>
                        <w:top w:val="none" w:sz="0" w:space="0" w:color="auto"/>
                        <w:left w:val="none" w:sz="0" w:space="0" w:color="auto"/>
                        <w:bottom w:val="none" w:sz="0" w:space="0" w:color="auto"/>
                        <w:right w:val="none" w:sz="0" w:space="0" w:color="auto"/>
                      </w:divBdr>
                      <w:divsChild>
                        <w:div w:id="211888217">
                          <w:marLeft w:val="0"/>
                          <w:marRight w:val="0"/>
                          <w:marTop w:val="0"/>
                          <w:marBottom w:val="0"/>
                          <w:divBdr>
                            <w:top w:val="none" w:sz="0" w:space="0" w:color="auto"/>
                            <w:left w:val="none" w:sz="0" w:space="0" w:color="auto"/>
                            <w:bottom w:val="none" w:sz="0" w:space="0" w:color="auto"/>
                            <w:right w:val="none" w:sz="0" w:space="0" w:color="auto"/>
                          </w:divBdr>
                          <w:divsChild>
                            <w:div w:id="54134595">
                              <w:marLeft w:val="0"/>
                              <w:marRight w:val="0"/>
                              <w:marTop w:val="0"/>
                              <w:marBottom w:val="0"/>
                              <w:divBdr>
                                <w:top w:val="none" w:sz="0" w:space="0" w:color="auto"/>
                                <w:left w:val="none" w:sz="0" w:space="0" w:color="auto"/>
                                <w:bottom w:val="none" w:sz="0" w:space="0" w:color="auto"/>
                                <w:right w:val="none" w:sz="0" w:space="0" w:color="auto"/>
                              </w:divBdr>
                              <w:divsChild>
                                <w:div w:id="20383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67989">
          <w:marLeft w:val="0"/>
          <w:marRight w:val="0"/>
          <w:marTop w:val="0"/>
          <w:marBottom w:val="840"/>
          <w:divBdr>
            <w:top w:val="none" w:sz="0" w:space="0" w:color="auto"/>
            <w:left w:val="none" w:sz="0" w:space="0" w:color="auto"/>
            <w:bottom w:val="none" w:sz="0" w:space="0" w:color="auto"/>
            <w:right w:val="none" w:sz="0" w:space="0" w:color="auto"/>
          </w:divBdr>
          <w:divsChild>
            <w:div w:id="164394852">
              <w:marLeft w:val="0"/>
              <w:marRight w:val="0"/>
              <w:marTop w:val="0"/>
              <w:marBottom w:val="0"/>
              <w:divBdr>
                <w:top w:val="none" w:sz="0" w:space="0" w:color="auto"/>
                <w:left w:val="none" w:sz="0" w:space="0" w:color="auto"/>
                <w:bottom w:val="none" w:sz="0" w:space="0" w:color="auto"/>
                <w:right w:val="none" w:sz="0" w:space="0" w:color="auto"/>
              </w:divBdr>
              <w:divsChild>
                <w:div w:id="1747414200">
                  <w:marLeft w:val="0"/>
                  <w:marRight w:val="0"/>
                  <w:marTop w:val="0"/>
                  <w:marBottom w:val="0"/>
                  <w:divBdr>
                    <w:top w:val="none" w:sz="0" w:space="0" w:color="auto"/>
                    <w:left w:val="none" w:sz="0" w:space="0" w:color="auto"/>
                    <w:bottom w:val="none" w:sz="0" w:space="0" w:color="auto"/>
                    <w:right w:val="none" w:sz="0" w:space="0" w:color="auto"/>
                  </w:divBdr>
                  <w:divsChild>
                    <w:div w:id="397825179">
                      <w:marLeft w:val="0"/>
                      <w:marRight w:val="0"/>
                      <w:marTop w:val="0"/>
                      <w:marBottom w:val="0"/>
                      <w:divBdr>
                        <w:top w:val="none" w:sz="0" w:space="0" w:color="auto"/>
                        <w:left w:val="none" w:sz="0" w:space="0" w:color="auto"/>
                        <w:bottom w:val="none" w:sz="0" w:space="0" w:color="auto"/>
                        <w:right w:val="none" w:sz="0" w:space="0" w:color="auto"/>
                      </w:divBdr>
                      <w:divsChild>
                        <w:div w:id="382796133">
                          <w:marLeft w:val="0"/>
                          <w:marRight w:val="0"/>
                          <w:marTop w:val="0"/>
                          <w:marBottom w:val="0"/>
                          <w:divBdr>
                            <w:top w:val="none" w:sz="0" w:space="0" w:color="auto"/>
                            <w:left w:val="none" w:sz="0" w:space="0" w:color="auto"/>
                            <w:bottom w:val="none" w:sz="0" w:space="0" w:color="auto"/>
                            <w:right w:val="none" w:sz="0" w:space="0" w:color="auto"/>
                          </w:divBdr>
                          <w:divsChild>
                            <w:div w:id="993221659">
                              <w:marLeft w:val="0"/>
                              <w:marRight w:val="0"/>
                              <w:marTop w:val="0"/>
                              <w:marBottom w:val="0"/>
                              <w:divBdr>
                                <w:top w:val="none" w:sz="0" w:space="0" w:color="auto"/>
                                <w:left w:val="none" w:sz="0" w:space="0" w:color="auto"/>
                                <w:bottom w:val="none" w:sz="0" w:space="0" w:color="auto"/>
                                <w:right w:val="none" w:sz="0" w:space="0" w:color="auto"/>
                              </w:divBdr>
                              <w:divsChild>
                                <w:div w:id="1268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2405">
          <w:marLeft w:val="0"/>
          <w:marRight w:val="0"/>
          <w:marTop w:val="0"/>
          <w:marBottom w:val="0"/>
          <w:divBdr>
            <w:top w:val="none" w:sz="0" w:space="0" w:color="auto"/>
            <w:left w:val="none" w:sz="0" w:space="0" w:color="auto"/>
            <w:bottom w:val="none" w:sz="0" w:space="0" w:color="auto"/>
            <w:right w:val="none" w:sz="0" w:space="0" w:color="auto"/>
          </w:divBdr>
          <w:divsChild>
            <w:div w:id="1054812349">
              <w:marLeft w:val="0"/>
              <w:marRight w:val="0"/>
              <w:marTop w:val="0"/>
              <w:marBottom w:val="0"/>
              <w:divBdr>
                <w:top w:val="none" w:sz="0" w:space="0" w:color="auto"/>
                <w:left w:val="none" w:sz="0" w:space="0" w:color="auto"/>
                <w:bottom w:val="none" w:sz="0" w:space="0" w:color="auto"/>
                <w:right w:val="none" w:sz="0" w:space="0" w:color="auto"/>
              </w:divBdr>
              <w:divsChild>
                <w:div w:id="1538201879">
                  <w:marLeft w:val="0"/>
                  <w:marRight w:val="0"/>
                  <w:marTop w:val="0"/>
                  <w:marBottom w:val="0"/>
                  <w:divBdr>
                    <w:top w:val="none" w:sz="0" w:space="0" w:color="auto"/>
                    <w:left w:val="none" w:sz="0" w:space="0" w:color="auto"/>
                    <w:bottom w:val="none" w:sz="0" w:space="0" w:color="auto"/>
                    <w:right w:val="none" w:sz="0" w:space="0" w:color="auto"/>
                  </w:divBdr>
                  <w:divsChild>
                    <w:div w:id="474639200">
                      <w:marLeft w:val="0"/>
                      <w:marRight w:val="0"/>
                      <w:marTop w:val="0"/>
                      <w:marBottom w:val="0"/>
                      <w:divBdr>
                        <w:top w:val="none" w:sz="0" w:space="0" w:color="auto"/>
                        <w:left w:val="none" w:sz="0" w:space="0" w:color="auto"/>
                        <w:bottom w:val="none" w:sz="0" w:space="0" w:color="auto"/>
                        <w:right w:val="none" w:sz="0" w:space="0" w:color="auto"/>
                      </w:divBdr>
                      <w:divsChild>
                        <w:div w:id="2106222933">
                          <w:marLeft w:val="0"/>
                          <w:marRight w:val="0"/>
                          <w:marTop w:val="0"/>
                          <w:marBottom w:val="0"/>
                          <w:divBdr>
                            <w:top w:val="none" w:sz="0" w:space="0" w:color="auto"/>
                            <w:left w:val="none" w:sz="0" w:space="0" w:color="auto"/>
                            <w:bottom w:val="none" w:sz="0" w:space="0" w:color="auto"/>
                            <w:right w:val="none" w:sz="0" w:space="0" w:color="auto"/>
                          </w:divBdr>
                          <w:divsChild>
                            <w:div w:id="1740442271">
                              <w:marLeft w:val="0"/>
                              <w:marRight w:val="0"/>
                              <w:marTop w:val="0"/>
                              <w:marBottom w:val="0"/>
                              <w:divBdr>
                                <w:top w:val="none" w:sz="0" w:space="0" w:color="auto"/>
                                <w:left w:val="none" w:sz="0" w:space="0" w:color="auto"/>
                                <w:bottom w:val="none" w:sz="0" w:space="0" w:color="auto"/>
                                <w:right w:val="none" w:sz="0" w:space="0" w:color="auto"/>
                              </w:divBdr>
                              <w:divsChild>
                                <w:div w:id="15388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1789">
      <w:bodyDiv w:val="1"/>
      <w:marLeft w:val="0"/>
      <w:marRight w:val="0"/>
      <w:marTop w:val="0"/>
      <w:marBottom w:val="0"/>
      <w:divBdr>
        <w:top w:val="none" w:sz="0" w:space="0" w:color="auto"/>
        <w:left w:val="none" w:sz="0" w:space="0" w:color="auto"/>
        <w:bottom w:val="none" w:sz="0" w:space="0" w:color="auto"/>
        <w:right w:val="none" w:sz="0" w:space="0" w:color="auto"/>
      </w:divBdr>
      <w:divsChild>
        <w:div w:id="985206069">
          <w:marLeft w:val="360"/>
          <w:marRight w:val="0"/>
          <w:marTop w:val="200"/>
          <w:marBottom w:val="0"/>
          <w:divBdr>
            <w:top w:val="none" w:sz="0" w:space="0" w:color="auto"/>
            <w:left w:val="none" w:sz="0" w:space="0" w:color="auto"/>
            <w:bottom w:val="none" w:sz="0" w:space="0" w:color="auto"/>
            <w:right w:val="none" w:sz="0" w:space="0" w:color="auto"/>
          </w:divBdr>
        </w:div>
        <w:div w:id="2007900541">
          <w:marLeft w:val="360"/>
          <w:marRight w:val="0"/>
          <w:marTop w:val="200"/>
          <w:marBottom w:val="0"/>
          <w:divBdr>
            <w:top w:val="none" w:sz="0" w:space="0" w:color="auto"/>
            <w:left w:val="none" w:sz="0" w:space="0" w:color="auto"/>
            <w:bottom w:val="none" w:sz="0" w:space="0" w:color="auto"/>
            <w:right w:val="none" w:sz="0" w:space="0" w:color="auto"/>
          </w:divBdr>
        </w:div>
        <w:div w:id="2039381216">
          <w:marLeft w:val="360"/>
          <w:marRight w:val="0"/>
          <w:marTop w:val="200"/>
          <w:marBottom w:val="0"/>
          <w:divBdr>
            <w:top w:val="none" w:sz="0" w:space="0" w:color="auto"/>
            <w:left w:val="none" w:sz="0" w:space="0" w:color="auto"/>
            <w:bottom w:val="none" w:sz="0" w:space="0" w:color="auto"/>
            <w:right w:val="none" w:sz="0" w:space="0" w:color="auto"/>
          </w:divBdr>
        </w:div>
        <w:div w:id="165841558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s.ac.uk/content/temporary-changes-assessment-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20051208288004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8413</Characters>
  <Application>Microsoft Office Word</Application>
  <DocSecurity>0</DocSecurity>
  <Lines>70</Lines>
  <Paragraphs>19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University Of Suffolk</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Allsop</dc:creator>
  <cp:keywords/>
  <dc:description/>
  <cp:lastModifiedBy>Bradley Allsop</cp:lastModifiedBy>
  <cp:revision>3</cp:revision>
  <dcterms:created xsi:type="dcterms:W3CDTF">2020-05-27T14:50:00Z</dcterms:created>
  <dcterms:modified xsi:type="dcterms:W3CDTF">2020-05-27T15:47:00Z</dcterms:modified>
</cp:coreProperties>
</file>